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A19E61" w14:textId="50F74DCF" w:rsidR="00992067" w:rsidRPr="00912D89" w:rsidRDefault="00912D89" w:rsidP="00912D89">
      <w:pPr>
        <w:ind w:left="240" w:right="240"/>
        <w:jc w:val="center"/>
        <w:rPr>
          <w:b/>
          <w:sz w:val="32"/>
        </w:rPr>
      </w:pPr>
      <w:r w:rsidRPr="00912D89">
        <w:rPr>
          <w:rFonts w:hint="eastAsia"/>
          <w:b/>
          <w:sz w:val="32"/>
        </w:rPr>
        <w:t>Image Beautify 总体报告</w:t>
      </w:r>
    </w:p>
    <w:p w14:paraId="4B45D810" w14:textId="638E630D" w:rsidR="00912D89" w:rsidRDefault="00912D89" w:rsidP="007518FA">
      <w:pPr>
        <w:ind w:left="240" w:right="240"/>
        <w:jc w:val="right"/>
      </w:pPr>
      <w:r>
        <w:rPr>
          <w:rFonts w:hint="eastAsia"/>
        </w:rPr>
        <w:t>小组成员：黄文璨</w:t>
      </w:r>
      <w:r w:rsidR="007302A4">
        <w:rPr>
          <w:rFonts w:hint="eastAsia"/>
        </w:rPr>
        <w:t>、</w:t>
      </w:r>
      <w:r w:rsidRPr="00912D89">
        <w:t>叶昕洋</w:t>
      </w:r>
      <w:r w:rsidR="007302A4">
        <w:rPr>
          <w:rFonts w:hint="eastAsia"/>
        </w:rPr>
        <w:t>、</w:t>
      </w:r>
      <w:r w:rsidRPr="00912D89">
        <w:t>林锦铿</w:t>
      </w:r>
      <w:r>
        <w:rPr>
          <w:rFonts w:hint="eastAsia"/>
        </w:rPr>
        <w:t>（临时工）</w:t>
      </w:r>
    </w:p>
    <w:p w14:paraId="517EBC12" w14:textId="5798BA8B" w:rsidR="00912D89" w:rsidRDefault="00912D89" w:rsidP="007518FA">
      <w:pPr>
        <w:ind w:left="240" w:right="240"/>
        <w:jc w:val="right"/>
      </w:pPr>
      <w:r>
        <w:rPr>
          <w:rFonts w:hint="eastAsia"/>
        </w:rPr>
        <w:t>报告日期：2018年7月</w:t>
      </w:r>
      <w:r w:rsidR="00954913">
        <w:rPr>
          <w:rFonts w:hint="eastAsia"/>
        </w:rPr>
        <w:t>23</w:t>
      </w:r>
      <w:r>
        <w:rPr>
          <w:rFonts w:hint="eastAsia"/>
        </w:rPr>
        <w:t>日</w:t>
      </w:r>
    </w:p>
    <w:p w14:paraId="0601EBB7" w14:textId="77777777" w:rsidR="00912D89" w:rsidRDefault="00912D89" w:rsidP="00817F12">
      <w:pPr>
        <w:pStyle w:val="1"/>
        <w:ind w:left="240" w:right="240"/>
      </w:pPr>
      <w:r w:rsidRPr="00912D89">
        <w:rPr>
          <w:rFonts w:hint="eastAsia"/>
        </w:rPr>
        <w:t>一、MVVM模式</w:t>
      </w:r>
      <w:r w:rsidR="00817F12">
        <w:rPr>
          <w:rFonts w:hint="eastAsia"/>
        </w:rPr>
        <w:t>简介</w:t>
      </w:r>
    </w:p>
    <w:p w14:paraId="12BC718C" w14:textId="61544271" w:rsidR="00817F12" w:rsidRPr="00817F12" w:rsidRDefault="00817F12" w:rsidP="00DE0D22">
      <w:pPr>
        <w:ind w:left="240" w:right="240"/>
      </w:pPr>
      <w:r w:rsidRPr="00817F12">
        <w:t>MVVM是模型－视图－视图模型 (Model-View-</w:t>
      </w:r>
      <w:proofErr w:type="spellStart"/>
      <w:r w:rsidRPr="00817F12">
        <w:t>ViewModel</w:t>
      </w:r>
      <w:proofErr w:type="spellEnd"/>
      <w:r w:rsidRPr="00817F12">
        <w:t xml:space="preserve">) </w:t>
      </w:r>
      <w:r>
        <w:t>模式。</w:t>
      </w:r>
      <w:r>
        <w:rPr>
          <w:rFonts w:hint="eastAsia"/>
        </w:rPr>
        <w:t>MVVM模式</w:t>
      </w:r>
      <w:r>
        <w:t>由视图(View)、视图模型(</w:t>
      </w:r>
      <w:proofErr w:type="spellStart"/>
      <w:r>
        <w:t>ViewModel</w:t>
      </w:r>
      <w:proofErr w:type="spellEnd"/>
      <w:r>
        <w:t>)、模型(Model)三部分组成，通过这三部分实现UI逻辑、呈现逻辑和状态控制、数据与业务逻辑的分离。</w:t>
      </w:r>
    </w:p>
    <w:p w14:paraId="625CC5D3" w14:textId="77777777" w:rsidR="00817F12" w:rsidRDefault="00817F12" w:rsidP="00817F12">
      <w:pPr>
        <w:ind w:left="240" w:right="240"/>
        <w:jc w:val="center"/>
      </w:pPr>
      <w:r>
        <w:rPr>
          <w:rFonts w:hint="eastAsia"/>
          <w:noProof/>
        </w:rPr>
        <w:drawing>
          <wp:inline distT="0" distB="0" distL="0" distR="0" wp14:anchorId="49292299" wp14:editId="4A212924">
            <wp:extent cx="3542861" cy="2438009"/>
            <wp:effectExtent l="0" t="0" r="0" b="635"/>
            <wp:docPr id="1" name="图片 1" descr="/Users/huangwencan/Desktop/learn_Qt/m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uangwencan/Desktop/learn_Qt/mvv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722" cy="248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11D0" w14:textId="77777777" w:rsidR="00817F12" w:rsidRDefault="00817F12" w:rsidP="00817F12">
      <w:pPr>
        <w:ind w:left="240" w:right="240"/>
        <w:jc w:val="center"/>
      </w:pPr>
      <w:r>
        <w:rPr>
          <w:rFonts w:hint="eastAsia"/>
        </w:rPr>
        <w:t>图1-1</w:t>
      </w:r>
      <w:r w:rsidRPr="00817F12">
        <w:rPr>
          <w:rFonts w:hint="eastAsia"/>
        </w:rPr>
        <w:t xml:space="preserve"> MVVM模式结构图</w:t>
      </w:r>
    </w:p>
    <w:p w14:paraId="031EA192" w14:textId="680C67F5" w:rsidR="00817F12" w:rsidRDefault="00817F12" w:rsidP="00DE0D22">
      <w:pPr>
        <w:ind w:left="240" w:right="240"/>
        <w:rPr>
          <w:szCs w:val="28"/>
        </w:rPr>
      </w:pPr>
      <w:r>
        <w:rPr>
          <w:rFonts w:hint="eastAsia"/>
          <w:szCs w:val="28"/>
        </w:rPr>
        <w:t>如图1-1所示，在MVVM模式中View层专门负责UI界面的显示和用户交互逻辑，可以是控件容器和集合。</w:t>
      </w:r>
      <w:proofErr w:type="spellStart"/>
      <w:r>
        <w:rPr>
          <w:rFonts w:hint="eastAsia"/>
          <w:szCs w:val="28"/>
        </w:rPr>
        <w:t>ViewModel</w:t>
      </w:r>
      <w:proofErr w:type="spellEnd"/>
      <w:r>
        <w:rPr>
          <w:rFonts w:hint="eastAsia"/>
          <w:szCs w:val="28"/>
        </w:rPr>
        <w:t>是View的抽象，负责View与Model之间进行信息转换，同时将View的Command传送到Model。Model层是数据访问层，包括业务逻辑。</w:t>
      </w:r>
    </w:p>
    <w:p w14:paraId="4B29EE6F" w14:textId="5F5C03D8" w:rsidR="00DE0D22" w:rsidRDefault="00DE0D22" w:rsidP="00DE0D22">
      <w:pPr>
        <w:ind w:left="240" w:right="240"/>
        <w:rPr>
          <w:szCs w:val="28"/>
        </w:rPr>
      </w:pPr>
      <w:r>
        <w:rPr>
          <w:rFonts w:hint="eastAsia"/>
          <w:szCs w:val="28"/>
        </w:rPr>
        <w:t>View与</w:t>
      </w:r>
      <w:proofErr w:type="spellStart"/>
      <w:r>
        <w:rPr>
          <w:rFonts w:hint="eastAsia"/>
          <w:szCs w:val="28"/>
        </w:rPr>
        <w:t>ViewModel</w:t>
      </w:r>
      <w:proofErr w:type="spellEnd"/>
      <w:r>
        <w:rPr>
          <w:rFonts w:hint="eastAsia"/>
          <w:szCs w:val="28"/>
        </w:rPr>
        <w:t>之间通过Data Binding进行数据绑定，通过Commands绑定操作的调用，当属性改变时</w:t>
      </w:r>
      <w:proofErr w:type="spellStart"/>
      <w:r>
        <w:rPr>
          <w:rFonts w:hint="eastAsia"/>
          <w:szCs w:val="28"/>
        </w:rPr>
        <w:t>ViewModel</w:t>
      </w:r>
      <w:proofErr w:type="spellEnd"/>
      <w:r>
        <w:rPr>
          <w:rFonts w:hint="eastAsia"/>
          <w:szCs w:val="28"/>
        </w:rPr>
        <w:t>向View发出通知（Send Notifications）。</w:t>
      </w:r>
    </w:p>
    <w:p w14:paraId="5F34802D" w14:textId="5C1B4EC2" w:rsidR="00844E5C" w:rsidRDefault="00844E5C" w:rsidP="00DE0D22">
      <w:pPr>
        <w:ind w:left="240" w:right="240"/>
        <w:rPr>
          <w:szCs w:val="28"/>
        </w:rPr>
      </w:pPr>
      <w:proofErr w:type="spellStart"/>
      <w:r>
        <w:rPr>
          <w:rFonts w:hint="eastAsia"/>
          <w:szCs w:val="28"/>
        </w:rPr>
        <w:t>ViewModel</w:t>
      </w:r>
      <w:proofErr w:type="spellEnd"/>
      <w:r>
        <w:rPr>
          <w:rFonts w:hint="eastAsia"/>
          <w:szCs w:val="28"/>
        </w:rPr>
        <w:t>与Model之间的联系较为紧密。</w:t>
      </w:r>
      <w:proofErr w:type="spellStart"/>
      <w:r>
        <w:rPr>
          <w:rFonts w:hint="eastAsia"/>
          <w:szCs w:val="28"/>
        </w:rPr>
        <w:t>ViewModel</w:t>
      </w:r>
      <w:proofErr w:type="spellEnd"/>
      <w:r>
        <w:rPr>
          <w:rFonts w:hint="eastAsia"/>
          <w:szCs w:val="28"/>
        </w:rPr>
        <w:t>通过聚合Model对象直接调用Model的方法</w:t>
      </w:r>
      <w:r w:rsidR="007A5A46">
        <w:rPr>
          <w:rFonts w:hint="eastAsia"/>
          <w:szCs w:val="28"/>
        </w:rPr>
        <w:t>对Model中的数据进行更新（</w:t>
      </w:r>
      <w:proofErr w:type="spellStart"/>
      <w:r w:rsidR="007A5A46">
        <w:rPr>
          <w:rFonts w:hint="eastAsia"/>
          <w:szCs w:val="28"/>
        </w:rPr>
        <w:t>ViewModel</w:t>
      </w:r>
      <w:proofErr w:type="spellEnd"/>
      <w:r w:rsidR="007A5A46">
        <w:rPr>
          <w:rFonts w:hint="eastAsia"/>
          <w:szCs w:val="28"/>
        </w:rPr>
        <w:t xml:space="preserve"> updates the Model）</w:t>
      </w:r>
      <w:r>
        <w:rPr>
          <w:rFonts w:hint="eastAsia"/>
          <w:szCs w:val="28"/>
        </w:rPr>
        <w:t>。当Model触发事件</w:t>
      </w:r>
      <w:r w:rsidR="007A5A46">
        <w:rPr>
          <w:rFonts w:hint="eastAsia"/>
          <w:szCs w:val="28"/>
        </w:rPr>
        <w:t>（Send Notifications）</w:t>
      </w:r>
      <w:r>
        <w:rPr>
          <w:rFonts w:hint="eastAsia"/>
          <w:szCs w:val="28"/>
        </w:rPr>
        <w:t>时，</w:t>
      </w:r>
      <w:proofErr w:type="spellStart"/>
      <w:r>
        <w:rPr>
          <w:rFonts w:hint="eastAsia"/>
          <w:szCs w:val="28"/>
        </w:rPr>
        <w:t>ViewModel</w:t>
      </w:r>
      <w:proofErr w:type="spellEnd"/>
      <w:r>
        <w:rPr>
          <w:rFonts w:hint="eastAsia"/>
          <w:szCs w:val="28"/>
        </w:rPr>
        <w:t>负责接受事件。</w:t>
      </w:r>
    </w:p>
    <w:p w14:paraId="134FF897" w14:textId="2A1BFE81" w:rsidR="00AA5C1A" w:rsidRDefault="006378A0" w:rsidP="006378A0">
      <w:pPr>
        <w:pStyle w:val="1"/>
        <w:ind w:left="240" w:right="240"/>
      </w:pPr>
      <w:r>
        <w:rPr>
          <w:rFonts w:hint="eastAsia"/>
        </w:rPr>
        <w:lastRenderedPageBreak/>
        <w:t>二、MVVM模式的具体实现</w:t>
      </w:r>
    </w:p>
    <w:p w14:paraId="0EFF6485" w14:textId="4F85B267" w:rsidR="006378A0" w:rsidRDefault="008F045E" w:rsidP="008D5B56">
      <w:pPr>
        <w:pStyle w:val="2"/>
        <w:ind w:left="240" w:right="240"/>
      </w:pPr>
      <w:r>
        <w:rPr>
          <w:rFonts w:hint="eastAsia"/>
        </w:rPr>
        <w:t>2.1</w:t>
      </w:r>
      <w:r w:rsidR="008D5B56">
        <w:rPr>
          <w:rFonts w:hint="eastAsia"/>
        </w:rPr>
        <w:t>具体实现概述</w:t>
      </w:r>
    </w:p>
    <w:p w14:paraId="3C86F1CA" w14:textId="20BEB9DB" w:rsidR="008D5B56" w:rsidRDefault="008D5B56" w:rsidP="008D5B56">
      <w:pPr>
        <w:ind w:left="240" w:right="240"/>
      </w:pPr>
      <w:r>
        <w:rPr>
          <w:rFonts w:hint="eastAsia"/>
        </w:rPr>
        <w:t>在具体实现中，除了基础的View、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、Model三大层外，还可以增加Common、App、Algorithm等层</w:t>
      </w:r>
      <w:r w:rsidR="009629F5">
        <w:rPr>
          <w:rFonts w:hint="eastAsia"/>
        </w:rPr>
        <w:t>，如图2-1所示</w:t>
      </w:r>
      <w:r>
        <w:rPr>
          <w:rFonts w:hint="eastAsia"/>
        </w:rPr>
        <w:t>。</w:t>
      </w:r>
    </w:p>
    <w:p w14:paraId="50DB2456" w14:textId="77777777" w:rsidR="002E6DAD" w:rsidRDefault="002E6DAD" w:rsidP="002E6DAD">
      <w:pPr>
        <w:ind w:left="240" w:right="240"/>
        <w:jc w:val="center"/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 wp14:anchorId="670C84F2" wp14:editId="665525E9">
            <wp:extent cx="3834542" cy="2684318"/>
            <wp:effectExtent l="0" t="0" r="1270" b="8255"/>
            <wp:docPr id="3" name="图片 3" descr="../gui/summerCourse/SJDXQcourseware/slides/2/topics/framework-files/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gui/summerCourse/SJDXQcourseware/slides/2/topics/framework-files/laye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79" cy="268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CFA2" w14:textId="6B9C3EFF" w:rsidR="002E6DAD" w:rsidRPr="002E6DAD" w:rsidRDefault="002E6DAD" w:rsidP="002E6DAD">
      <w:pPr>
        <w:ind w:left="240" w:right="240"/>
        <w:jc w:val="center"/>
      </w:pPr>
      <w:r w:rsidRPr="008D5B56">
        <w:rPr>
          <w:rFonts w:hint="eastAsia"/>
        </w:rPr>
        <w:t>图2-1 MVVM具体实现模块层次图</w:t>
      </w:r>
    </w:p>
    <w:p w14:paraId="3D10D368" w14:textId="643CE320" w:rsidR="00EC4F5F" w:rsidRDefault="008D5B56" w:rsidP="007E742E">
      <w:pPr>
        <w:ind w:left="240" w:right="240"/>
      </w:pPr>
      <w:r>
        <w:rPr>
          <w:rFonts w:hint="eastAsia"/>
        </w:rPr>
        <w:t>其中Common层提供基本的类，包括对底层系统的封装，通用性质的数据结构和算法</w:t>
      </w:r>
      <w:r w:rsidR="007E742E">
        <w:rPr>
          <w:rFonts w:hint="eastAsia"/>
        </w:rPr>
        <w:t>（复杂的算法也可以单独放在</w:t>
      </w:r>
      <w:r w:rsidR="004C3756">
        <w:rPr>
          <w:rFonts w:hint="eastAsia"/>
        </w:rPr>
        <w:t>Algorithm</w:t>
      </w:r>
      <w:r w:rsidR="007E742E">
        <w:rPr>
          <w:rFonts w:hint="eastAsia"/>
        </w:rPr>
        <w:t>层）</w:t>
      </w:r>
      <w:r>
        <w:rPr>
          <w:rFonts w:hint="eastAsia"/>
        </w:rPr>
        <w:t>等。其他各层都可以调用Common层提供的类。</w:t>
      </w:r>
      <w:r w:rsidR="00EC4F5F">
        <w:rPr>
          <w:rFonts w:hint="eastAsia"/>
        </w:rPr>
        <w:t>App</w:t>
      </w:r>
      <w:r w:rsidR="00B6728E">
        <w:rPr>
          <w:rFonts w:hint="eastAsia"/>
        </w:rPr>
        <w:t>层负责装配</w:t>
      </w:r>
      <w:r w:rsidR="00EC4F5F">
        <w:rPr>
          <w:rFonts w:hint="eastAsia"/>
        </w:rPr>
        <w:t>View、</w:t>
      </w:r>
      <w:proofErr w:type="spellStart"/>
      <w:r w:rsidR="00EC4F5F">
        <w:rPr>
          <w:rFonts w:hint="eastAsia"/>
        </w:rPr>
        <w:t>ViewModel</w:t>
      </w:r>
      <w:proofErr w:type="spellEnd"/>
      <w:r w:rsidR="00EC4F5F">
        <w:rPr>
          <w:rFonts w:hint="eastAsia"/>
        </w:rPr>
        <w:t>、和Model层</w:t>
      </w:r>
      <w:r w:rsidR="00B6728E">
        <w:rPr>
          <w:rFonts w:hint="eastAsia"/>
        </w:rPr>
        <w:t>。</w:t>
      </w:r>
    </w:p>
    <w:p w14:paraId="29D2428F" w14:textId="579D843F" w:rsidR="00200818" w:rsidRDefault="00200818" w:rsidP="007E742E">
      <w:pPr>
        <w:ind w:left="240" w:right="240"/>
      </w:pPr>
      <w:r>
        <w:rPr>
          <w:rFonts w:hint="eastAsia"/>
        </w:rPr>
        <w:t>本工程在MVVM框架下</w:t>
      </w:r>
      <w:r w:rsidR="00991FD9">
        <w:rPr>
          <w:rFonts w:hint="eastAsia"/>
        </w:rPr>
        <w:t>按照上述模块层次图</w:t>
      </w:r>
      <w:r>
        <w:rPr>
          <w:rFonts w:hint="eastAsia"/>
        </w:rPr>
        <w:t>设计了如下文件结构</w:t>
      </w:r>
      <w:r w:rsidR="00B9152E">
        <w:rPr>
          <w:rFonts w:hint="eastAsia"/>
        </w:rPr>
        <w:t>。</w:t>
      </w:r>
    </w:p>
    <w:p w14:paraId="50E737D5" w14:textId="33966261" w:rsidR="00B9152E" w:rsidRPr="009057C3" w:rsidRDefault="00B9152E" w:rsidP="009057C3">
      <w:pPr>
        <w:ind w:left="240" w:right="240"/>
        <w:jc w:val="center"/>
      </w:pPr>
      <w:r w:rsidRPr="009057C3">
        <w:rPr>
          <w:rFonts w:hint="eastAsia"/>
        </w:rPr>
        <w:t>表2-1 工程文件结构</w:t>
      </w:r>
      <w:r w:rsidR="009057C3" w:rsidRPr="009057C3">
        <w:rPr>
          <w:rFonts w:hint="eastAsia"/>
        </w:rPr>
        <w:t>与描述</w:t>
      </w:r>
    </w:p>
    <w:tbl>
      <w:tblPr>
        <w:tblStyle w:val="a5"/>
        <w:tblW w:w="0" w:type="auto"/>
        <w:tblInd w:w="280" w:type="dxa"/>
        <w:tblLook w:val="04A0" w:firstRow="1" w:lastRow="0" w:firstColumn="1" w:lastColumn="0" w:noHBand="0" w:noVBand="1"/>
      </w:tblPr>
      <w:tblGrid>
        <w:gridCol w:w="3496"/>
        <w:gridCol w:w="4514"/>
      </w:tblGrid>
      <w:tr w:rsidR="00DA7778" w14:paraId="06F0644A" w14:textId="77777777" w:rsidTr="00DA7778">
        <w:tc>
          <w:tcPr>
            <w:tcW w:w="3496" w:type="dxa"/>
          </w:tcPr>
          <w:p w14:paraId="5CABD333" w14:textId="4F4415E4" w:rsidR="002206B6" w:rsidRDefault="002206B6" w:rsidP="002206B6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文件结构</w:t>
            </w:r>
          </w:p>
        </w:tc>
        <w:tc>
          <w:tcPr>
            <w:tcW w:w="4514" w:type="dxa"/>
          </w:tcPr>
          <w:p w14:paraId="46D2255E" w14:textId="7B5E4C7C" w:rsidR="002206B6" w:rsidRDefault="002206B6" w:rsidP="002206B6">
            <w:pPr>
              <w:ind w:leftChars="0" w:left="0" w:right="24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DA7778" w14:paraId="04F49E5F" w14:textId="77777777" w:rsidTr="001323AD">
        <w:tc>
          <w:tcPr>
            <w:tcW w:w="3496" w:type="dxa"/>
          </w:tcPr>
          <w:p w14:paraId="6A3F304F" w14:textId="1CA19552" w:rsidR="00200818" w:rsidRDefault="002206B6" w:rsidP="002206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DEA3CC2" wp14:editId="70FFBED8">
                  <wp:extent cx="1901892" cy="2377365"/>
                  <wp:effectExtent l="0" t="0" r="3175" b="10795"/>
                  <wp:docPr id="4" name="图片 4" descr="屏幕快照%202018-07-23%20下午8.39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屏幕快照%202018-07-23%20下午8.39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4130" cy="2380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vAlign w:val="center"/>
          </w:tcPr>
          <w:p w14:paraId="152D4674" w14:textId="3BD07F79" w:rsidR="00200818" w:rsidRPr="00611BE8" w:rsidRDefault="003B0AC7" w:rsidP="001323AD">
            <w:pPr>
              <w:ind w:leftChars="0" w:left="0" w:right="240"/>
            </w:pPr>
            <w:r w:rsidRPr="00611BE8">
              <w:rPr>
                <w:rFonts w:hint="eastAsia"/>
              </w:rPr>
              <w:t>总体采用通用的App</w:t>
            </w:r>
            <w:r w:rsidR="001323AD">
              <w:rPr>
                <w:rFonts w:hint="eastAsia"/>
              </w:rPr>
              <w:t xml:space="preserve"> </w:t>
            </w:r>
            <w:r w:rsidRPr="00611BE8">
              <w:rPr>
                <w:rFonts w:hint="eastAsia"/>
              </w:rPr>
              <w:t>+</w:t>
            </w:r>
            <w:r w:rsidR="001323AD">
              <w:rPr>
                <w:rFonts w:hint="eastAsia"/>
              </w:rPr>
              <w:t xml:space="preserve"> </w:t>
            </w:r>
            <w:r w:rsidRPr="00611BE8">
              <w:rPr>
                <w:rFonts w:hint="eastAsia"/>
              </w:rPr>
              <w:t>Common</w:t>
            </w:r>
            <w:r w:rsidR="0072008D" w:rsidRPr="00611BE8">
              <w:rPr>
                <w:rFonts w:hint="eastAsia"/>
              </w:rPr>
              <w:t xml:space="preserve"> </w:t>
            </w:r>
            <w:r w:rsidRPr="00611BE8">
              <w:rPr>
                <w:rFonts w:hint="eastAsia"/>
              </w:rPr>
              <w:t>+</w:t>
            </w:r>
            <w:r w:rsidR="00611BE8">
              <w:rPr>
                <w:rFonts w:hint="eastAsia"/>
              </w:rPr>
              <w:t xml:space="preserve"> </w:t>
            </w:r>
            <w:r w:rsidRPr="00611BE8">
              <w:rPr>
                <w:rFonts w:hint="eastAsia"/>
              </w:rPr>
              <w:t>View/</w:t>
            </w:r>
            <w:proofErr w:type="spellStart"/>
            <w:r w:rsidRPr="00611BE8">
              <w:rPr>
                <w:rFonts w:hint="eastAsia"/>
              </w:rPr>
              <w:t>ViewModel</w:t>
            </w:r>
            <w:proofErr w:type="spellEnd"/>
            <w:r w:rsidRPr="00611BE8">
              <w:rPr>
                <w:rFonts w:hint="eastAsia"/>
              </w:rPr>
              <w:t>/Model模块布局。</w:t>
            </w:r>
          </w:p>
        </w:tc>
      </w:tr>
      <w:tr w:rsidR="00DA7778" w14:paraId="726D1612" w14:textId="77777777" w:rsidTr="001323AD">
        <w:tc>
          <w:tcPr>
            <w:tcW w:w="3496" w:type="dxa"/>
          </w:tcPr>
          <w:p w14:paraId="376C47E7" w14:textId="7E66790E" w:rsidR="00200818" w:rsidRDefault="002206B6" w:rsidP="002206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C3F0D9D" wp14:editId="0AFCA918">
                  <wp:extent cx="1901892" cy="2883997"/>
                  <wp:effectExtent l="0" t="0" r="3175" b="12065"/>
                  <wp:docPr id="5" name="图片 5" descr="屏幕快照%202018-07-23%20下午8.39.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屏幕快照%202018-07-23%20下午8.39.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419" cy="290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vAlign w:val="center"/>
          </w:tcPr>
          <w:p w14:paraId="1AB4AC5A" w14:textId="07C4FE01" w:rsidR="00611BE8" w:rsidRDefault="00611BE8" w:rsidP="001323AD">
            <w:pPr>
              <w:ind w:leftChars="0" w:left="0" w:right="240"/>
            </w:pPr>
            <w:r w:rsidRPr="00611BE8">
              <w:rPr>
                <w:rFonts w:hint="eastAsia"/>
              </w:rPr>
              <w:t>Common层中包含各元素基类</w:t>
            </w:r>
            <w:proofErr w:type="spellStart"/>
            <w:r w:rsidRPr="00611BE8">
              <w:rPr>
                <w:rFonts w:hint="eastAsia"/>
              </w:rPr>
              <w:t>etlbase.h</w:t>
            </w:r>
            <w:proofErr w:type="spellEnd"/>
            <w:r w:rsidRPr="00611BE8">
              <w:rPr>
                <w:rFonts w:hint="eastAsia"/>
              </w:rPr>
              <w:t>文件，其中定义了指令基类、信号基类、属性通知类和命令通知类。</w:t>
            </w:r>
          </w:p>
          <w:p w14:paraId="6F83858C" w14:textId="0DB5853C" w:rsidR="0052182F" w:rsidRDefault="00611BE8" w:rsidP="001323AD">
            <w:pPr>
              <w:ind w:leftChars="0" w:left="0" w:right="240"/>
            </w:pPr>
            <w:r>
              <w:rPr>
                <w:rFonts w:hint="eastAsia"/>
              </w:rPr>
              <w:t>Commands中传递的参数封装为</w:t>
            </w:r>
            <w:proofErr w:type="spellStart"/>
            <w:r>
              <w:rPr>
                <w:rFonts w:hint="eastAsia"/>
              </w:rPr>
              <w:t>parameters.h</w:t>
            </w:r>
            <w:proofErr w:type="spellEnd"/>
            <w:r>
              <w:rPr>
                <w:rFonts w:hint="eastAsia"/>
              </w:rPr>
              <w:t>中的参数基类。</w:t>
            </w:r>
          </w:p>
          <w:p w14:paraId="23A74D7D" w14:textId="0ACA4B40" w:rsidR="0052182F" w:rsidRDefault="00611BE8" w:rsidP="001323AD">
            <w:pPr>
              <w:ind w:leftChars="0" w:left="0" w:right="240"/>
            </w:pPr>
            <w:r>
              <w:rPr>
                <w:rFonts w:hint="eastAsia"/>
              </w:rPr>
              <w:t>各种命令的类型在</w:t>
            </w:r>
            <w:proofErr w:type="spellStart"/>
            <w:r>
              <w:rPr>
                <w:rFonts w:hint="eastAsia"/>
              </w:rPr>
              <w:t>type.h</w:t>
            </w:r>
            <w:proofErr w:type="spellEnd"/>
            <w:r>
              <w:rPr>
                <w:rFonts w:hint="eastAsia"/>
              </w:rPr>
              <w:t>中定义为枚举变量。</w:t>
            </w:r>
          </w:p>
          <w:p w14:paraId="2B51307A" w14:textId="77777777" w:rsidR="00611BE8" w:rsidRDefault="00611BE8" w:rsidP="001323AD">
            <w:pPr>
              <w:ind w:leftChars="0" w:left="0" w:right="240"/>
            </w:pPr>
            <w:r>
              <w:rPr>
                <w:rFonts w:hint="eastAsia"/>
              </w:rPr>
              <w:t>各模块中所需要的公共函数定义在</w:t>
            </w:r>
            <w:proofErr w:type="spellStart"/>
            <w:r>
              <w:rPr>
                <w:rFonts w:hint="eastAsia"/>
              </w:rPr>
              <w:t>util.h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cpp</w:t>
            </w:r>
            <w:proofErr w:type="spellEnd"/>
            <w:r>
              <w:rPr>
                <w:rFonts w:hint="eastAsia"/>
              </w:rPr>
              <w:t>中。</w:t>
            </w:r>
          </w:p>
          <w:p w14:paraId="64BD7011" w14:textId="77777777" w:rsidR="00DA7778" w:rsidRDefault="00DA7778" w:rsidP="001323AD">
            <w:pPr>
              <w:ind w:leftChars="0" w:left="0" w:right="240"/>
            </w:pPr>
          </w:p>
          <w:p w14:paraId="500F34E5" w14:textId="043343B0" w:rsidR="00DA7778" w:rsidRPr="00611BE8" w:rsidRDefault="00380EA8" w:rsidP="001323AD">
            <w:pPr>
              <w:ind w:leftChars="0" w:left="0" w:right="240"/>
            </w:pPr>
            <w:r>
              <w:rPr>
                <w:rFonts w:hint="eastAsia"/>
              </w:rPr>
              <w:t>Model层与算法层联系紧密，所以算法层</w:t>
            </w:r>
            <w:proofErr w:type="spellStart"/>
            <w:r>
              <w:rPr>
                <w:rFonts w:hint="eastAsia"/>
              </w:rPr>
              <w:t>filteroperation</w:t>
            </w:r>
            <w:proofErr w:type="spellEnd"/>
            <w:r>
              <w:rPr>
                <w:rFonts w:hint="eastAsia"/>
              </w:rPr>
              <w:t>、filters、</w:t>
            </w:r>
            <w:proofErr w:type="spellStart"/>
            <w:r>
              <w:rPr>
                <w:rFonts w:hint="eastAsia"/>
              </w:rPr>
              <w:t>imageoperation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logoperation</w:t>
            </w:r>
            <w:proofErr w:type="spellEnd"/>
            <w:r>
              <w:rPr>
                <w:rFonts w:hint="eastAsia"/>
              </w:rPr>
              <w:t>直接同</w:t>
            </w:r>
            <w:proofErr w:type="spellStart"/>
            <w:r>
              <w:rPr>
                <w:rFonts w:hint="eastAsia"/>
              </w:rPr>
              <w:t>model.h</w:t>
            </w:r>
            <w:proofErr w:type="spellEnd"/>
            <w:r>
              <w:rPr>
                <w:rFonts w:hint="eastAsia"/>
              </w:rPr>
              <w:t>在一个文件夹下。</w:t>
            </w:r>
          </w:p>
        </w:tc>
      </w:tr>
      <w:tr w:rsidR="00DA7778" w14:paraId="3FAA39D1" w14:textId="77777777" w:rsidTr="001323AD">
        <w:tc>
          <w:tcPr>
            <w:tcW w:w="3496" w:type="dxa"/>
          </w:tcPr>
          <w:p w14:paraId="5DF4AB6C" w14:textId="344AED71" w:rsidR="00200818" w:rsidRDefault="002206B6" w:rsidP="002206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432BBF6" wp14:editId="5EBE70DE">
                  <wp:extent cx="1901892" cy="2355704"/>
                  <wp:effectExtent l="0" t="0" r="3175" b="6985"/>
                  <wp:docPr id="6" name="图片 6" descr="屏幕快照%202018-07-23%20下午8.40.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屏幕快照%202018-07-23%20下午8.40.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095" cy="2372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vAlign w:val="center"/>
          </w:tcPr>
          <w:p w14:paraId="5B8380E9" w14:textId="06B46FB2" w:rsidR="00200818" w:rsidRDefault="006F30BA" w:rsidP="001323AD">
            <w:pPr>
              <w:ind w:leftChars="0" w:left="0" w:right="240"/>
            </w:pPr>
            <w:r w:rsidRPr="005262B5">
              <w:rPr>
                <w:rFonts w:hint="eastAsia"/>
              </w:rPr>
              <w:t>View层包含主窗口</w:t>
            </w:r>
            <w:proofErr w:type="spellStart"/>
            <w:r w:rsidRPr="005262B5">
              <w:rPr>
                <w:rFonts w:hint="eastAsia"/>
              </w:rPr>
              <w:t>mainview</w:t>
            </w:r>
            <w:proofErr w:type="spellEnd"/>
            <w:r w:rsidRPr="005262B5">
              <w:rPr>
                <w:rFonts w:hint="eastAsia"/>
              </w:rPr>
              <w:t>和多个子窗口dialogs，并且有接收器类sinks负责接收</w:t>
            </w:r>
            <w:r w:rsidR="005262B5">
              <w:rPr>
                <w:rFonts w:hint="eastAsia"/>
              </w:rPr>
              <w:t>来自</w:t>
            </w:r>
            <w:proofErr w:type="spellStart"/>
            <w:r w:rsidR="005262B5">
              <w:rPr>
                <w:rFonts w:hint="eastAsia"/>
              </w:rPr>
              <w:t>ViewModel</w:t>
            </w:r>
            <w:proofErr w:type="spellEnd"/>
            <w:r w:rsidR="005262B5">
              <w:rPr>
                <w:rFonts w:hint="eastAsia"/>
              </w:rPr>
              <w:t>的</w:t>
            </w:r>
            <w:r w:rsidRPr="005262B5">
              <w:rPr>
                <w:rFonts w:hint="eastAsia"/>
              </w:rPr>
              <w:t>信号</w:t>
            </w:r>
            <w:r w:rsidR="005262B5">
              <w:rPr>
                <w:rFonts w:hint="eastAsia"/>
              </w:rPr>
              <w:t>然后</w:t>
            </w:r>
            <w:r w:rsidRPr="005262B5">
              <w:rPr>
                <w:rFonts w:hint="eastAsia"/>
              </w:rPr>
              <w:t>更新视图。</w:t>
            </w:r>
          </w:p>
          <w:p w14:paraId="25C334C9" w14:textId="77777777" w:rsidR="007A07F6" w:rsidRPr="005262B5" w:rsidRDefault="007A07F6" w:rsidP="001323AD">
            <w:pPr>
              <w:ind w:leftChars="0" w:left="0" w:right="240"/>
            </w:pPr>
          </w:p>
          <w:p w14:paraId="0E6123E1" w14:textId="6AAEC417" w:rsidR="006F30BA" w:rsidRPr="00C93F84" w:rsidRDefault="006F30BA" w:rsidP="001323AD">
            <w:pPr>
              <w:ind w:leftChars="0" w:left="0" w:right="240"/>
            </w:pPr>
            <w:proofErr w:type="spellStart"/>
            <w:r w:rsidRPr="005262B5">
              <w:rPr>
                <w:rFonts w:hint="eastAsia"/>
              </w:rPr>
              <w:t>ViewModel</w:t>
            </w:r>
            <w:proofErr w:type="spellEnd"/>
            <w:r w:rsidRPr="005262B5">
              <w:rPr>
                <w:rFonts w:hint="eastAsia"/>
              </w:rPr>
              <w:t>层包含</w:t>
            </w:r>
            <w:r w:rsidR="005262B5" w:rsidRPr="005262B5">
              <w:rPr>
                <w:rFonts w:hint="eastAsia"/>
              </w:rPr>
              <w:t>所有命令在commands文件夹中</w:t>
            </w:r>
            <w:r w:rsidR="005262B5">
              <w:rPr>
                <w:rFonts w:hint="eastAsia"/>
              </w:rPr>
              <w:t>，并且有</w:t>
            </w:r>
            <w:r w:rsidR="005262B5" w:rsidRPr="005262B5">
              <w:rPr>
                <w:rFonts w:hint="eastAsia"/>
              </w:rPr>
              <w:t>接收器类sinks负责接收</w:t>
            </w:r>
            <w:r w:rsidR="005262B5">
              <w:rPr>
                <w:rFonts w:hint="eastAsia"/>
              </w:rPr>
              <w:t>来自Model的</w:t>
            </w:r>
            <w:r w:rsidR="005262B5" w:rsidRPr="005262B5">
              <w:rPr>
                <w:rFonts w:hint="eastAsia"/>
              </w:rPr>
              <w:t>信号</w:t>
            </w:r>
            <w:r w:rsidR="005262B5">
              <w:rPr>
                <w:rFonts w:hint="eastAsia"/>
              </w:rPr>
              <w:t>然后更新数据后转发到View层</w:t>
            </w:r>
            <w:r w:rsidR="005262B5" w:rsidRPr="005262B5">
              <w:rPr>
                <w:rFonts w:hint="eastAsia"/>
              </w:rPr>
              <w:t>。</w:t>
            </w:r>
          </w:p>
        </w:tc>
      </w:tr>
    </w:tbl>
    <w:p w14:paraId="029002E8" w14:textId="6644462B" w:rsidR="009E52AA" w:rsidRDefault="002E6DAD" w:rsidP="00CF55E0">
      <w:pPr>
        <w:pStyle w:val="2"/>
        <w:ind w:left="240" w:right="240"/>
      </w:pPr>
      <w:r>
        <w:rPr>
          <w:rFonts w:hint="eastAsia"/>
        </w:rPr>
        <w:t>2.2</w:t>
      </w:r>
      <w:r w:rsidR="00991FD9">
        <w:rPr>
          <w:rFonts w:hint="eastAsia"/>
        </w:rPr>
        <w:t xml:space="preserve"> MVVM框架中的消息传输机制概览</w:t>
      </w:r>
    </w:p>
    <w:p w14:paraId="59307610" w14:textId="5C06B494" w:rsidR="009E52AA" w:rsidRDefault="0074612E" w:rsidP="00516098">
      <w:pPr>
        <w:ind w:left="240" w:right="240"/>
      </w:pPr>
      <w:r>
        <w:rPr>
          <w:rFonts w:hint="eastAsia"/>
        </w:rPr>
        <w:t>MVVM</w:t>
      </w:r>
      <w:r w:rsidR="006F42C3">
        <w:rPr>
          <w:rFonts w:hint="eastAsia"/>
        </w:rPr>
        <w:t>框架中的消息传输</w:t>
      </w:r>
      <w:r w:rsidR="00516098">
        <w:rPr>
          <w:rFonts w:hint="eastAsia"/>
        </w:rPr>
        <w:t>对应属性改变的通知与接收、命令执行结果的通知与接收。前者</w:t>
      </w:r>
      <w:r w:rsidR="006F42C3">
        <w:rPr>
          <w:rFonts w:hint="eastAsia"/>
        </w:rPr>
        <w:t>发生在Model与</w:t>
      </w:r>
      <w:proofErr w:type="spellStart"/>
      <w:r w:rsidR="006F42C3">
        <w:rPr>
          <w:rFonts w:hint="eastAsia"/>
        </w:rPr>
        <w:t>ViewModel</w:t>
      </w:r>
      <w:proofErr w:type="spellEnd"/>
      <w:r w:rsidR="006F42C3">
        <w:rPr>
          <w:rFonts w:hint="eastAsia"/>
        </w:rPr>
        <w:t>，</w:t>
      </w:r>
      <w:proofErr w:type="spellStart"/>
      <w:r w:rsidR="006F42C3">
        <w:rPr>
          <w:rFonts w:hint="eastAsia"/>
        </w:rPr>
        <w:t>ViewModel</w:t>
      </w:r>
      <w:proofErr w:type="spellEnd"/>
      <w:r w:rsidR="006F42C3">
        <w:rPr>
          <w:rFonts w:hint="eastAsia"/>
        </w:rPr>
        <w:t>与View</w:t>
      </w:r>
      <w:r w:rsidR="00516098">
        <w:rPr>
          <w:rFonts w:hint="eastAsia"/>
        </w:rPr>
        <w:t>之间；后者发生在</w:t>
      </w:r>
      <w:proofErr w:type="spellStart"/>
      <w:r w:rsidR="00516098">
        <w:rPr>
          <w:rFonts w:hint="eastAsia"/>
        </w:rPr>
        <w:t>ViewModel</w:t>
      </w:r>
      <w:proofErr w:type="spellEnd"/>
      <w:r w:rsidR="00516098">
        <w:rPr>
          <w:rFonts w:hint="eastAsia"/>
        </w:rPr>
        <w:t>与View之间。</w:t>
      </w:r>
    </w:p>
    <w:p w14:paraId="084A810A" w14:textId="44D1890D" w:rsidR="00516098" w:rsidRDefault="004E50CF" w:rsidP="00516098">
      <w:pPr>
        <w:ind w:left="240" w:right="240"/>
      </w:pPr>
      <w:r>
        <w:rPr>
          <w:rFonts w:hint="eastAsia"/>
        </w:rPr>
        <w:t>View通过</w:t>
      </w:r>
      <w:r w:rsidRPr="00B844CD">
        <w:rPr>
          <w:rFonts w:hint="eastAsia"/>
        </w:rPr>
        <w:t>Commands绑定</w:t>
      </w:r>
      <w:r w:rsidR="00B844CD">
        <w:rPr>
          <w:rFonts w:hint="eastAsia"/>
        </w:rPr>
        <w:t>（</w:t>
      </w:r>
      <w:r w:rsidR="00B844CD" w:rsidRPr="00B844CD">
        <w:rPr>
          <w:rFonts w:hint="eastAsia"/>
          <w:b/>
        </w:rPr>
        <w:t>Commands Binding</w:t>
      </w:r>
      <w:r w:rsidR="00B844CD">
        <w:rPr>
          <w:rFonts w:hint="eastAsia"/>
        </w:rPr>
        <w:t>）</w:t>
      </w:r>
      <w:r>
        <w:rPr>
          <w:rFonts w:hint="eastAsia"/>
        </w:rPr>
        <w:t>将界面交互参数直接传递到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中的Commands层，Commands进行界面交互参数的解压并调用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中的执行函数，这时该执行函数调用绑定到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层的Model中的相应函数对Model中的数据进行更改，同时发出属性改变的通知</w:t>
      </w:r>
      <w:r w:rsidR="00B844CD">
        <w:rPr>
          <w:rFonts w:hint="eastAsia"/>
        </w:rPr>
        <w:t>（</w:t>
      </w:r>
      <w:r w:rsidR="00B844CD" w:rsidRPr="00B844CD">
        <w:rPr>
          <w:rFonts w:hint="eastAsia"/>
          <w:b/>
        </w:rPr>
        <w:t>Property Notification</w:t>
      </w:r>
      <w:r w:rsidR="00B844CD">
        <w:rPr>
          <w:rFonts w:hint="eastAsia"/>
        </w:rPr>
        <w:t>）</w:t>
      </w:r>
      <w:r>
        <w:rPr>
          <w:rFonts w:hint="eastAsia"/>
        </w:rPr>
        <w:t>或者运行失败返回错误代号。这时若命令执行失败，C</w:t>
      </w:r>
      <w:r w:rsidR="00FC782E">
        <w:rPr>
          <w:rFonts w:hint="eastAsia"/>
        </w:rPr>
        <w:t>o</w:t>
      </w:r>
      <w:r>
        <w:rPr>
          <w:rFonts w:hint="eastAsia"/>
        </w:rPr>
        <w:t>mmand</w:t>
      </w:r>
      <w:r w:rsidR="00FC782E">
        <w:rPr>
          <w:rFonts w:hint="eastAsia"/>
        </w:rPr>
        <w:t>s</w:t>
      </w:r>
      <w:r>
        <w:rPr>
          <w:rFonts w:hint="eastAsia"/>
        </w:rPr>
        <w:t>层将发出命令执行结果为失败的通知</w:t>
      </w:r>
      <w:r w:rsidR="00B844CD">
        <w:rPr>
          <w:rFonts w:hint="eastAsia"/>
        </w:rPr>
        <w:t>（</w:t>
      </w:r>
      <w:r w:rsidR="00B844CD" w:rsidRPr="00B844CD">
        <w:rPr>
          <w:rFonts w:hint="eastAsia"/>
          <w:b/>
        </w:rPr>
        <w:t>Commands Notification</w:t>
      </w:r>
      <w:r w:rsidR="00B844CD">
        <w:rPr>
          <w:rFonts w:hint="eastAsia"/>
        </w:rPr>
        <w:t>）</w:t>
      </w:r>
      <w:r>
        <w:rPr>
          <w:rFonts w:hint="eastAsia"/>
        </w:rPr>
        <w:t>。</w:t>
      </w:r>
      <w:r w:rsidR="00B844CD">
        <w:rPr>
          <w:rFonts w:hint="eastAsia"/>
        </w:rPr>
        <w:t>若</w:t>
      </w:r>
      <w:r>
        <w:rPr>
          <w:rFonts w:hint="eastAsia"/>
        </w:rPr>
        <w:t>命令成功执行，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层的接受器收到信号调用自身函数更新与View绑定过的数据</w:t>
      </w:r>
      <w:r w:rsidR="00B844CD">
        <w:rPr>
          <w:rFonts w:hint="eastAsia"/>
        </w:rPr>
        <w:t>（</w:t>
      </w:r>
      <w:r w:rsidR="00B844CD" w:rsidRPr="00B844CD">
        <w:rPr>
          <w:rFonts w:hint="eastAsia"/>
          <w:b/>
        </w:rPr>
        <w:t>Data Binding</w:t>
      </w:r>
      <w:r w:rsidR="00B844CD">
        <w:rPr>
          <w:rFonts w:hint="eastAsia"/>
        </w:rPr>
        <w:t>）</w:t>
      </w:r>
      <w:r>
        <w:rPr>
          <w:rFonts w:hint="eastAsia"/>
        </w:rPr>
        <w:t>，并转发</w:t>
      </w:r>
      <w:r w:rsidR="00B844CD">
        <w:rPr>
          <w:rFonts w:hint="eastAsia"/>
        </w:rPr>
        <w:t>属性</w:t>
      </w:r>
      <w:r>
        <w:rPr>
          <w:rFonts w:hint="eastAsia"/>
        </w:rPr>
        <w:t>通知到View层。此时View的属性接收器</w:t>
      </w:r>
      <w:r w:rsidR="00B844CD">
        <w:rPr>
          <w:rFonts w:hint="eastAsia"/>
        </w:rPr>
        <w:t>（</w:t>
      </w:r>
      <w:r w:rsidR="00B844CD" w:rsidRPr="00B844CD">
        <w:rPr>
          <w:rFonts w:hint="eastAsia"/>
          <w:b/>
        </w:rPr>
        <w:t>Property Sinks</w:t>
      </w:r>
      <w:r w:rsidR="00B844CD">
        <w:rPr>
          <w:rFonts w:hint="eastAsia"/>
        </w:rPr>
        <w:t>）</w:t>
      </w:r>
      <w:r>
        <w:rPr>
          <w:rFonts w:hint="eastAsia"/>
        </w:rPr>
        <w:t>收到信号调用View层函数更新视图。</w:t>
      </w:r>
    </w:p>
    <w:p w14:paraId="35839A1B" w14:textId="54CAC972" w:rsidR="00B844CD" w:rsidRDefault="00B844CD" w:rsidP="00516098">
      <w:pPr>
        <w:ind w:left="240" w:right="240"/>
      </w:pPr>
      <w:r>
        <w:rPr>
          <w:rFonts w:hint="eastAsia"/>
        </w:rPr>
        <w:t>其中命令与数据的绑定直接通过</w:t>
      </w:r>
      <w:proofErr w:type="spellStart"/>
      <w:r>
        <w:rPr>
          <w:rFonts w:hint="eastAsia"/>
        </w:rPr>
        <w:t>std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shared_ptr</w:t>
      </w:r>
      <w:proofErr w:type="spellEnd"/>
      <w:r>
        <w:rPr>
          <w:rFonts w:hint="eastAsia"/>
        </w:rPr>
        <w:t>实现，通知与信号接受器通过C++对象继承与派生机制实现。</w:t>
      </w:r>
    </w:p>
    <w:p w14:paraId="11E026BF" w14:textId="5E0C9B4A" w:rsidR="00B406F2" w:rsidRDefault="00C11741" w:rsidP="00C11741">
      <w:pPr>
        <w:pStyle w:val="2"/>
        <w:ind w:left="240" w:right="240"/>
      </w:pPr>
      <w:r>
        <w:rPr>
          <w:rFonts w:hint="eastAsia"/>
        </w:rPr>
        <w:t>2.3 MVVM通用基类的设计实现</w:t>
      </w:r>
    </w:p>
    <w:p w14:paraId="1463EEB4" w14:textId="6B94BD9B" w:rsidR="00C11741" w:rsidRDefault="00D50D6D" w:rsidP="00C11741">
      <w:pPr>
        <w:ind w:left="240" w:right="240"/>
      </w:pPr>
      <w:r>
        <w:rPr>
          <w:rFonts w:hint="eastAsia"/>
        </w:rPr>
        <w:t>在MVVM框架中所有命令Commands都要继承一个命令基类</w:t>
      </w:r>
      <w:proofErr w:type="spellStart"/>
      <w:r>
        <w:rPr>
          <w:rFonts w:hint="eastAsia"/>
        </w:rPr>
        <w:t>ICommandBase</w:t>
      </w:r>
      <w:proofErr w:type="spellEnd"/>
      <w:r>
        <w:rPr>
          <w:rFonts w:hint="eastAsia"/>
        </w:rPr>
        <w:t>，并实现</w:t>
      </w:r>
      <w:proofErr w:type="spellStart"/>
      <w:r>
        <w:rPr>
          <w:rFonts w:hint="eastAsia"/>
        </w:rPr>
        <w:t>SetParameter</w:t>
      </w:r>
      <w:proofErr w:type="spellEnd"/>
      <w:r>
        <w:rPr>
          <w:rFonts w:hint="eastAsia"/>
        </w:rPr>
        <w:t>和Exec两个方法，即命令参数传递和命令执行。</w:t>
      </w:r>
    </w:p>
    <w:p w14:paraId="12B2BAB8" w14:textId="14A9BC4B" w:rsidR="001B0C03" w:rsidRDefault="00D50D6D" w:rsidP="001B0C03">
      <w:pPr>
        <w:ind w:left="240" w:right="24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234CF3" wp14:editId="4EA932E8">
                <wp:simplePos x="0" y="0"/>
                <wp:positionH relativeFrom="column">
                  <wp:posOffset>121285</wp:posOffset>
                </wp:positionH>
                <wp:positionV relativeFrom="paragraph">
                  <wp:posOffset>201930</wp:posOffset>
                </wp:positionV>
                <wp:extent cx="6290310" cy="1519555"/>
                <wp:effectExtent l="0" t="0" r="0" b="4445"/>
                <wp:wrapSquare wrapText="bothSides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310" cy="1519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97F0F" w14:textId="77777777" w:rsidR="00D50D6D" w:rsidRPr="00D50D6D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class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18"/>
                                <w:szCs w:val="20"/>
                              </w:rPr>
                              <w:t>ICommandBase</w:t>
                            </w:r>
                            <w:proofErr w:type="spellEnd"/>
                          </w:p>
                          <w:p w14:paraId="7A4C3E15" w14:textId="77777777" w:rsidR="00D50D6D" w:rsidRPr="00D50D6D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{</w:t>
                            </w:r>
                          </w:p>
                          <w:p w14:paraId="59F6B173" w14:textId="77777777" w:rsidR="00D50D6D" w:rsidRPr="00D50D6D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public:</w:t>
                            </w:r>
                          </w:p>
                          <w:p w14:paraId="40EF7DA7" w14:textId="77777777" w:rsidR="00D50D6D" w:rsidRPr="00D50D6D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virtual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void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SetParameter</w:t>
                            </w:r>
                            <w:proofErr w:type="spell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std</w:t>
                            </w:r>
                            <w:proofErr w:type="spell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::</w:t>
                            </w:r>
                            <w:proofErr w:type="spell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shared_ptr</w:t>
                            </w:r>
                            <w:proofErr w:type="spell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ParametersBase</w:t>
                            </w:r>
                            <w:proofErr w:type="spell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&gt;&amp; </w:t>
                            </w:r>
                            <w:proofErr w:type="spell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param</w:t>
                            </w:r>
                            <w:proofErr w:type="spell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) = 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9885A"/>
                                <w:kern w:val="0"/>
                                <w:sz w:val="18"/>
                                <w:szCs w:val="20"/>
                              </w:rPr>
                              <w:t>0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3EB451C0" w14:textId="77777777" w:rsidR="00D50D6D" w:rsidRPr="00D50D6D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</w:p>
                          <w:p w14:paraId="26B103AD" w14:textId="77777777" w:rsidR="00D50D6D" w:rsidRPr="00D50D6D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   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virtual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void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D50D6D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Exec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) = 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9885A"/>
                                <w:kern w:val="0"/>
                                <w:sz w:val="18"/>
                                <w:szCs w:val="20"/>
                              </w:rPr>
                              <w:t>0</w:t>
                            </w: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4098CF60" w14:textId="0210B173" w:rsidR="00D50D6D" w:rsidRPr="002F0B42" w:rsidRDefault="00D50D6D" w:rsidP="00D50D6D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</w:pPr>
                            <w:r w:rsidRPr="00D50D6D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34CF3" id="_x0000_t202" coordsize="21600,21600" o:spt="202" path="m0,0l0,21600,21600,21600,21600,0xe">
                <v:stroke joinstyle="miter"/>
                <v:path gradientshapeok="t" o:connecttype="rect"/>
              </v:shapetype>
              <v:shape id="_x6587__x672c__x6846__x0020_7" o:spid="_x0000_s1026" type="#_x0000_t202" style="position:absolute;left:0;text-align:left;margin-left:9.55pt;margin-top:15.9pt;width:495.3pt;height:119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" filled="f" stroked="f">
                <v:textbox>
                  <w:txbxContent>
                    <w:p w14:paraId="2FB97F0F" w14:textId="77777777" w:rsidR="00D50D6D" w:rsidRPr="00D50D6D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class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D50D6D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18"/>
                          <w:szCs w:val="20"/>
                        </w:rPr>
                        <w:t>ICommandBase</w:t>
                      </w:r>
                      <w:proofErr w:type="spellEnd"/>
                    </w:p>
                    <w:p w14:paraId="7A4C3E15" w14:textId="77777777" w:rsidR="00D50D6D" w:rsidRPr="00D50D6D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{</w:t>
                      </w:r>
                    </w:p>
                    <w:p w14:paraId="59F6B173" w14:textId="77777777" w:rsidR="00D50D6D" w:rsidRPr="00D50D6D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public:</w:t>
                      </w:r>
                    </w:p>
                    <w:p w14:paraId="40EF7DA7" w14:textId="77777777" w:rsidR="00D50D6D" w:rsidRPr="00D50D6D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virtual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void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D50D6D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SetParameter</w:t>
                      </w:r>
                      <w:proofErr w:type="spell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std</w:t>
                      </w:r>
                      <w:proofErr w:type="spell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::</w:t>
                      </w:r>
                      <w:proofErr w:type="spellStart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shared_ptr</w:t>
                      </w:r>
                      <w:proofErr w:type="spell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&lt;</w:t>
                      </w:r>
                      <w:proofErr w:type="spellStart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ParametersBase</w:t>
                      </w:r>
                      <w:proofErr w:type="spell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&gt;&amp; </w:t>
                      </w:r>
                      <w:proofErr w:type="spellStart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param</w:t>
                      </w:r>
                      <w:proofErr w:type="spell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) = 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9885A"/>
                          <w:kern w:val="0"/>
                          <w:sz w:val="18"/>
                          <w:szCs w:val="20"/>
                        </w:rPr>
                        <w:t>0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;</w:t>
                      </w:r>
                    </w:p>
                    <w:p w14:paraId="3EB451C0" w14:textId="77777777" w:rsidR="00D50D6D" w:rsidRPr="00D50D6D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</w:p>
                    <w:p w14:paraId="26B103AD" w14:textId="77777777" w:rsidR="00D50D6D" w:rsidRPr="00D50D6D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   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virtual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void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gramStart"/>
                      <w:r w:rsidRPr="00D50D6D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Exec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</w:t>
                      </w:r>
                      <w:proofErr w:type="gramEnd"/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) = 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9885A"/>
                          <w:kern w:val="0"/>
                          <w:sz w:val="18"/>
                          <w:szCs w:val="20"/>
                        </w:rPr>
                        <w:t>0</w:t>
                      </w: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;</w:t>
                      </w:r>
                    </w:p>
                    <w:p w14:paraId="4098CF60" w14:textId="0210B173" w:rsidR="00D50D6D" w:rsidRPr="002F0B42" w:rsidRDefault="00D50D6D" w:rsidP="00D50D6D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</w:pPr>
                      <w:r w:rsidRPr="00D50D6D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};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12C7D2" w14:textId="77777777" w:rsidR="00E91280" w:rsidRDefault="00E91280" w:rsidP="00162F72">
      <w:pPr>
        <w:ind w:left="240" w:right="240"/>
        <w:rPr>
          <w:rFonts w:hint="eastAsia"/>
        </w:rPr>
      </w:pPr>
    </w:p>
    <w:p w14:paraId="07889F74" w14:textId="7807BFC7" w:rsidR="00E91280" w:rsidRDefault="001B0C03" w:rsidP="00E91280">
      <w:pPr>
        <w:ind w:left="240" w:right="240"/>
        <w:rPr>
          <w:rFonts w:hint="eastAsia"/>
        </w:rPr>
      </w:pPr>
      <w:r>
        <w:rPr>
          <w:rFonts w:hint="eastAsia"/>
        </w:rPr>
        <w:t>属性通知与命令通知都继承一个通知基类</w:t>
      </w:r>
      <w:proofErr w:type="spellStart"/>
      <w:r>
        <w:rPr>
          <w:rFonts w:hint="eastAsia"/>
        </w:rPr>
        <w:t>INotification</w:t>
      </w:r>
      <w:proofErr w:type="spellEnd"/>
      <w:r>
        <w:rPr>
          <w:rFonts w:hint="eastAsia"/>
        </w:rPr>
        <w:t>，这个基类存储一个</w:t>
      </w:r>
      <w:proofErr w:type="spellStart"/>
      <w:r>
        <w:rPr>
          <w:rFonts w:hint="eastAsia"/>
        </w:rPr>
        <w:t>m_array</w:t>
      </w:r>
      <w:proofErr w:type="spellEnd"/>
      <w:r>
        <w:rPr>
          <w:rFonts w:hint="eastAsia"/>
        </w:rPr>
        <w:t>成员数组用于保存通知类的指针。</w:t>
      </w:r>
    </w:p>
    <w:p w14:paraId="2B0ACB88" w14:textId="28D8B25F" w:rsidR="00E91280" w:rsidRDefault="00E91280" w:rsidP="00162F72">
      <w:pPr>
        <w:ind w:left="240" w:right="24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3FAE5F" wp14:editId="52112D68">
                <wp:simplePos x="0" y="0"/>
                <wp:positionH relativeFrom="column">
                  <wp:posOffset>0</wp:posOffset>
                </wp:positionH>
                <wp:positionV relativeFrom="paragraph">
                  <wp:posOffset>202565</wp:posOffset>
                </wp:positionV>
                <wp:extent cx="6290310" cy="3429000"/>
                <wp:effectExtent l="0" t="0" r="0" b="0"/>
                <wp:wrapSquare wrapText="bothSides"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310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C520D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 xml:space="preserve">template 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&lt;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class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18"/>
                                <w:szCs w:val="20"/>
                              </w:rPr>
                              <w:t>T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&gt;</w:t>
                            </w:r>
                          </w:p>
                          <w:p w14:paraId="7EA48087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class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18"/>
                                <w:szCs w:val="20"/>
                              </w:rPr>
                              <w:t>INotification</w:t>
                            </w:r>
                            <w:proofErr w:type="spellEnd"/>
                          </w:p>
                          <w:p w14:paraId="07E3CA03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{</w:t>
                            </w:r>
                          </w:p>
                          <w:p w14:paraId="48C97815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public:</w:t>
                            </w:r>
                          </w:p>
                          <w:p w14:paraId="741090CC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void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Clear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) 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AF00DB"/>
                                <w:kern w:val="0"/>
                                <w:sz w:val="18"/>
                                <w:szCs w:val="20"/>
                              </w:rPr>
                              <w:t>throw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()</w:t>
                            </w:r>
                          </w:p>
                          <w:p w14:paraId="3A8FD3C7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{</w:t>
                            </w:r>
                          </w:p>
                          <w:p w14:paraId="3ABC41E6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    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m_</w:t>
                            </w:r>
                            <w:proofErr w:type="gram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array.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clear</w:t>
                            </w:r>
                            <w:proofErr w:type="spellEnd"/>
                            <w:proofErr w:type="gram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();</w:t>
                            </w:r>
                          </w:p>
                          <w:p w14:paraId="6338EEC4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}</w:t>
                            </w:r>
                          </w:p>
                          <w:p w14:paraId="1A2CC9B8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void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AddNotification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std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::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shared_ptr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&lt;T&gt;&amp; p)</w:t>
                            </w:r>
                          </w:p>
                          <w:p w14:paraId="43435CA1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{</w:t>
                            </w:r>
                          </w:p>
                          <w:p w14:paraId="0A455C97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    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m_</w:t>
                            </w:r>
                            <w:proofErr w:type="gram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array.</w:t>
                            </w:r>
                            <w:r w:rsidRPr="001B0C03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push</w:t>
                            </w:r>
                            <w:proofErr w:type="gramEnd"/>
                            <w:r w:rsidRPr="001B0C03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18"/>
                                <w:szCs w:val="20"/>
                              </w:rPr>
                              <w:t>_back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(p);</w:t>
                            </w:r>
                          </w:p>
                          <w:p w14:paraId="21FDC701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    }</w:t>
                            </w:r>
                          </w:p>
                          <w:p w14:paraId="1FC8230B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</w:p>
                          <w:p w14:paraId="5BF520E1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18"/>
                                <w:szCs w:val="20"/>
                              </w:rPr>
                              <w:t>protected:</w:t>
                            </w:r>
                          </w:p>
                          <w:p w14:paraId="65FB474E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std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::</w:t>
                            </w:r>
                            <w:proofErr w:type="gram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vector&lt;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std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::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shared_ptr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 xml:space="preserve">&lt;T&gt; &gt; </w:t>
                            </w:r>
                            <w:proofErr w:type="spellStart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m_array</w:t>
                            </w:r>
                            <w:proofErr w:type="spellEnd"/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73EB66EE" w14:textId="77777777" w:rsidR="00E91280" w:rsidRPr="001B0C03" w:rsidRDefault="00E91280" w:rsidP="00E91280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</w:pPr>
                            <w:r w:rsidRPr="001B0C03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18"/>
                                <w:szCs w:val="20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FAE5F" id="_x6587__x672c__x6846__x0020_8" o:spid="_x0000_s1027" type="#_x0000_t202" style="position:absolute;left:0;text-align:left;margin-left:0;margin-top:15.95pt;width:495.3pt;height:27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" filled="f" stroked="f">
                <v:textbox>
                  <w:txbxContent>
                    <w:p w14:paraId="27BC520D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 xml:space="preserve">template 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&lt;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class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18"/>
                          <w:szCs w:val="20"/>
                        </w:rPr>
                        <w:t>T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&gt;</w:t>
                      </w:r>
                    </w:p>
                    <w:p w14:paraId="7EA48087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class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18"/>
                          <w:szCs w:val="20"/>
                        </w:rPr>
                        <w:t>INotification</w:t>
                      </w:r>
                      <w:proofErr w:type="spellEnd"/>
                    </w:p>
                    <w:p w14:paraId="07E3CA03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{</w:t>
                      </w:r>
                    </w:p>
                    <w:p w14:paraId="48C97815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public:</w:t>
                      </w:r>
                    </w:p>
                    <w:p w14:paraId="741090CC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void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gramStart"/>
                      <w:r w:rsidRPr="001B0C03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Clear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</w:t>
                      </w:r>
                      <w:proofErr w:type="gram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) 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AF00DB"/>
                          <w:kern w:val="0"/>
                          <w:sz w:val="18"/>
                          <w:szCs w:val="20"/>
                        </w:rPr>
                        <w:t>throw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()</w:t>
                      </w:r>
                    </w:p>
                    <w:p w14:paraId="3A8FD3C7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{</w:t>
                      </w:r>
                    </w:p>
                    <w:p w14:paraId="3ABC41E6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    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m_</w:t>
                      </w:r>
                      <w:proofErr w:type="gram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array.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clear</w:t>
                      </w:r>
                      <w:proofErr w:type="spellEnd"/>
                      <w:proofErr w:type="gram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();</w:t>
                      </w:r>
                    </w:p>
                    <w:p w14:paraId="6338EEC4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}</w:t>
                      </w:r>
                    </w:p>
                    <w:p w14:paraId="1A2CC9B8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void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1B0C03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AddNotification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std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::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shared_ptr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&lt;T&gt;&amp; p)</w:t>
                      </w:r>
                    </w:p>
                    <w:p w14:paraId="43435CA1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{</w:t>
                      </w:r>
                    </w:p>
                    <w:p w14:paraId="0A455C97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    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m_</w:t>
                      </w:r>
                      <w:proofErr w:type="gram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array.</w:t>
                      </w:r>
                      <w:r w:rsidRPr="001B0C03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push</w:t>
                      </w:r>
                      <w:proofErr w:type="gramEnd"/>
                      <w:r w:rsidRPr="001B0C03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18"/>
                          <w:szCs w:val="20"/>
                        </w:rPr>
                        <w:t>_back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(p);</w:t>
                      </w:r>
                    </w:p>
                    <w:p w14:paraId="21FDC701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    }</w:t>
                      </w:r>
                    </w:p>
                    <w:p w14:paraId="1FC8230B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</w:p>
                    <w:p w14:paraId="5BF520E1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18"/>
                          <w:szCs w:val="20"/>
                        </w:rPr>
                        <w:t>protected:</w:t>
                      </w:r>
                    </w:p>
                    <w:p w14:paraId="65FB474E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std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::</w:t>
                      </w:r>
                      <w:proofErr w:type="gram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vector&lt;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std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::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shared_ptr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 xml:space="preserve">&lt;T&gt; &gt; </w:t>
                      </w:r>
                      <w:proofErr w:type="spellStart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m_array</w:t>
                      </w:r>
                      <w:proofErr w:type="spellEnd"/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;</w:t>
                      </w:r>
                    </w:p>
                    <w:p w14:paraId="73EB66EE" w14:textId="77777777" w:rsidR="00E91280" w:rsidRPr="001B0C03" w:rsidRDefault="00E91280" w:rsidP="00E91280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</w:pPr>
                      <w:r w:rsidRPr="001B0C03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18"/>
                          <w:szCs w:val="20"/>
                        </w:rPr>
                        <w:t>};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2EF214" w14:textId="77777777" w:rsidR="00E91280" w:rsidRDefault="00E91280" w:rsidP="00162F72">
      <w:pPr>
        <w:ind w:left="240" w:right="240"/>
        <w:rPr>
          <w:rFonts w:hint="eastAsia"/>
        </w:rPr>
      </w:pPr>
    </w:p>
    <w:p w14:paraId="3D5C77E5" w14:textId="6476E906" w:rsidR="003077D4" w:rsidRDefault="00282B37" w:rsidP="003077D4">
      <w:pPr>
        <w:ind w:left="240" w:right="240"/>
      </w:pPr>
      <w:r>
        <w:rPr>
          <w:rFonts w:hint="eastAsia"/>
        </w:rPr>
        <w:t>属性通知代理继承通知基类，并以属性通知</w:t>
      </w:r>
      <w:r w:rsidR="003077D4">
        <w:rPr>
          <w:rFonts w:hint="eastAsia"/>
        </w:rPr>
        <w:t>类作为模板参数，需要实现</w:t>
      </w:r>
      <w:proofErr w:type="spellStart"/>
      <w:r w:rsidR="003077D4">
        <w:rPr>
          <w:rFonts w:hint="eastAsia"/>
        </w:rPr>
        <w:t>AddPropertyNotification</w:t>
      </w:r>
      <w:proofErr w:type="spellEnd"/>
      <w:r w:rsidR="003077D4">
        <w:rPr>
          <w:rFonts w:hint="eastAsia"/>
        </w:rPr>
        <w:t>和</w:t>
      </w:r>
      <w:proofErr w:type="spellStart"/>
      <w:r w:rsidR="003077D4">
        <w:rPr>
          <w:rFonts w:hint="eastAsia"/>
        </w:rPr>
        <w:t>Fire_OnPropertyChanged</w:t>
      </w:r>
      <w:proofErr w:type="spellEnd"/>
      <w:r w:rsidR="003077D4">
        <w:rPr>
          <w:rFonts w:hint="eastAsia"/>
        </w:rPr>
        <w:t>两个方法。命令通知代理与之相似。</w:t>
      </w:r>
    </w:p>
    <w:p w14:paraId="23B6FF78" w14:textId="284B3937" w:rsidR="00D50D6D" w:rsidRDefault="003077D4" w:rsidP="009349EF">
      <w:pPr>
        <w:ind w:left="240" w:right="24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871F11" wp14:editId="48D050BC">
                <wp:simplePos x="0" y="0"/>
                <wp:positionH relativeFrom="column">
                  <wp:posOffset>93345</wp:posOffset>
                </wp:positionH>
                <wp:positionV relativeFrom="paragraph">
                  <wp:posOffset>198120</wp:posOffset>
                </wp:positionV>
                <wp:extent cx="5029200" cy="3683000"/>
                <wp:effectExtent l="0" t="0" r="0" b="0"/>
                <wp:wrapSquare wrapText="bothSides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368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1B1BA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 xml:space="preserve">template 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&lt;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20"/>
                                <w:szCs w:val="20"/>
                              </w:rPr>
                              <w:t>T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7FBE1C4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20"/>
                                <w:szCs w:val="20"/>
                              </w:rPr>
                              <w:t>Proxy_</w:t>
                            </w:r>
                            <w:proofErr w:type="gram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20"/>
                                <w:szCs w:val="20"/>
                              </w:rPr>
                              <w:t>PropertyNotification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267F99"/>
                                <w:kern w:val="0"/>
                                <w:sz w:val="20"/>
                                <w:szCs w:val="20"/>
                              </w:rPr>
                              <w:t>INotification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IPropertyNotification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5111B0F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C47D5C8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public:</w:t>
                            </w:r>
                          </w:p>
                          <w:p w14:paraId="2AE13080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AddPropertyNotification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std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::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shared_ptr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IPropertyNotification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&gt;&amp; p)</w:t>
                            </w:r>
                          </w:p>
                          <w:p w14:paraId="1C0E65FC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{</w:t>
                            </w:r>
                          </w:p>
                          <w:p w14:paraId="6F6B32F6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    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AddNotification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(p);</w:t>
                            </w:r>
                          </w:p>
                          <w:p w14:paraId="7E8EECF7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}</w:t>
                            </w:r>
                          </w:p>
                          <w:p w14:paraId="4C25CB9F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Fire_</w:t>
                            </w:r>
                            <w:proofErr w:type="gram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OnPropertyChanged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propertyType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ppt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1017165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{</w:t>
                            </w:r>
                          </w:p>
                          <w:p w14:paraId="0F681958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    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FF"/>
                                <w:kern w:val="0"/>
                                <w:sz w:val="20"/>
                                <w:szCs w:val="20"/>
                              </w:rPr>
                              <w:t>auto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1080"/>
                                <w:kern w:val="0"/>
                                <w:sz w:val="20"/>
                                <w:szCs w:val="20"/>
                              </w:rPr>
                              <w:t>iter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m_</w:t>
                            </w:r>
                            <w:proofErr w:type="gram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array.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begin</w:t>
                            </w:r>
                            <w:proofErr w:type="spellEnd"/>
                            <w:proofErr w:type="gram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());</w:t>
                            </w:r>
                          </w:p>
                          <w:p w14:paraId="27A0FCCB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    </w:t>
                            </w:r>
                            <w:proofErr w:type="gram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AF00DB"/>
                                <w:kern w:val="0"/>
                                <w:sz w:val="20"/>
                                <w:szCs w:val="20"/>
                              </w:rPr>
                              <w:t>for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 ;</w:t>
                            </w:r>
                            <w:proofErr w:type="gram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iter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!=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m_array.</w:t>
                            </w:r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end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(); ++ 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iter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) {</w:t>
                            </w:r>
                          </w:p>
                          <w:p w14:paraId="660EB795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        (*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iter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)-&gt;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795E26"/>
                                <w:kern w:val="0"/>
                                <w:sz w:val="20"/>
                                <w:szCs w:val="20"/>
                              </w:rPr>
                              <w:t>OnPropertyChanged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ppt</w:t>
                            </w:r>
                            <w:proofErr w:type="spellEnd"/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DA5C60A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    }</w:t>
                            </w:r>
                          </w:p>
                          <w:p w14:paraId="3BAB5196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    }</w:t>
                            </w:r>
                          </w:p>
                          <w:p w14:paraId="3665CD2C" w14:textId="77777777" w:rsidR="003077D4" w:rsidRPr="003077D4" w:rsidRDefault="003077D4" w:rsidP="003077D4">
                            <w:pPr>
                              <w:widowControl/>
                              <w:shd w:val="clear" w:color="auto" w:fill="FFFFFF"/>
                              <w:spacing w:line="300" w:lineRule="atLeast"/>
                              <w:ind w:leftChars="0" w:left="0" w:rightChars="0"/>
                              <w:jc w:val="left"/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077D4">
                              <w:rPr>
                                <w:rFonts w:ascii="Monaco" w:eastAsia="Times New Roman" w:hAnsi="Monaco" w:cs="Times New Roman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};</w:t>
                            </w:r>
                          </w:p>
                          <w:p w14:paraId="69C59B72" w14:textId="77777777" w:rsidR="003077D4" w:rsidRDefault="003077D4">
                            <w:pPr>
                              <w:ind w:left="240" w:right="2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71F11" id="_x6587__x672c__x6846__x0020_9" o:spid="_x0000_s1028" type="#_x0000_t202" style="position:absolute;left:0;text-align:left;margin-left:7.35pt;margin-top:15.6pt;width:396pt;height:290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" filled="f" stroked="f">
                <v:textbox>
                  <w:txbxContent>
                    <w:p w14:paraId="1CB1B1BA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 xml:space="preserve">template 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&lt;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class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20"/>
                          <w:szCs w:val="20"/>
                        </w:rPr>
                        <w:t>T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&gt;</w:t>
                      </w:r>
                    </w:p>
                    <w:p w14:paraId="67FBE1C4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class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20"/>
                          <w:szCs w:val="20"/>
                        </w:rPr>
                        <w:t>Proxy_</w:t>
                      </w:r>
                      <w:proofErr w:type="gramStart"/>
                      <w:r w:rsidRPr="003077D4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20"/>
                          <w:szCs w:val="20"/>
                        </w:rPr>
                        <w:t>PropertyNotification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public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267F99"/>
                          <w:kern w:val="0"/>
                          <w:sz w:val="20"/>
                          <w:szCs w:val="20"/>
                        </w:rPr>
                        <w:t>INotification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IPropertyNotification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&gt;</w:t>
                      </w:r>
                    </w:p>
                    <w:p w14:paraId="45111B0F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{</w:t>
                      </w:r>
                    </w:p>
                    <w:p w14:paraId="3C47D5C8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public:</w:t>
                      </w:r>
                    </w:p>
                    <w:p w14:paraId="2AE13080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void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AddPropertyNotification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const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std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::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shared_ptr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IPropertyNotification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&gt;&amp; p)</w:t>
                      </w:r>
                    </w:p>
                    <w:p w14:paraId="1C0E65FC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{</w:t>
                      </w:r>
                    </w:p>
                    <w:p w14:paraId="6F6B32F6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    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AddNotification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(p);</w:t>
                      </w:r>
                    </w:p>
                    <w:p w14:paraId="7E8EECF7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}</w:t>
                      </w:r>
                    </w:p>
                    <w:p w14:paraId="4C25CB9F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void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Fire_</w:t>
                      </w:r>
                      <w:proofErr w:type="gramStart"/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OnPropertyChanged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const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propertyType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ppt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61017165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{</w:t>
                      </w:r>
                    </w:p>
                    <w:p w14:paraId="0F681958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    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FF"/>
                          <w:kern w:val="0"/>
                          <w:sz w:val="20"/>
                          <w:szCs w:val="20"/>
                        </w:rPr>
                        <w:t>auto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1080"/>
                          <w:kern w:val="0"/>
                          <w:sz w:val="20"/>
                          <w:szCs w:val="20"/>
                        </w:rPr>
                        <w:t>iter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m_</w:t>
                      </w:r>
                      <w:proofErr w:type="gram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array.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begin</w:t>
                      </w:r>
                      <w:proofErr w:type="spellEnd"/>
                      <w:proofErr w:type="gram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());</w:t>
                      </w:r>
                    </w:p>
                    <w:p w14:paraId="27A0FCCB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    </w:t>
                      </w:r>
                      <w:proofErr w:type="gramStart"/>
                      <w:r w:rsidRPr="003077D4">
                        <w:rPr>
                          <w:rFonts w:ascii="Monaco" w:eastAsia="Times New Roman" w:hAnsi="Monaco" w:cs="Times New Roman"/>
                          <w:color w:val="AF00DB"/>
                          <w:kern w:val="0"/>
                          <w:sz w:val="20"/>
                          <w:szCs w:val="20"/>
                        </w:rPr>
                        <w:t>for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 ;</w:t>
                      </w:r>
                      <w:proofErr w:type="gram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iter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!=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m_array.</w:t>
                      </w:r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end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(); ++ 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iter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 xml:space="preserve"> ) {</w:t>
                      </w:r>
                    </w:p>
                    <w:p w14:paraId="660EB795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        (*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iter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)-&gt;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795E26"/>
                          <w:kern w:val="0"/>
                          <w:sz w:val="20"/>
                          <w:szCs w:val="20"/>
                        </w:rPr>
                        <w:t>OnPropertyChanged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ppt</w:t>
                      </w:r>
                      <w:proofErr w:type="spellEnd"/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5DA5C60A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    }</w:t>
                      </w:r>
                    </w:p>
                    <w:p w14:paraId="3BAB5196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    }</w:t>
                      </w:r>
                    </w:p>
                    <w:p w14:paraId="3665CD2C" w14:textId="77777777" w:rsidR="003077D4" w:rsidRPr="003077D4" w:rsidRDefault="003077D4" w:rsidP="003077D4">
                      <w:pPr>
                        <w:widowControl/>
                        <w:shd w:val="clear" w:color="auto" w:fill="FFFFFF"/>
                        <w:spacing w:line="300" w:lineRule="atLeast"/>
                        <w:ind w:leftChars="0" w:left="0" w:rightChars="0"/>
                        <w:jc w:val="left"/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3077D4">
                        <w:rPr>
                          <w:rFonts w:ascii="Monaco" w:eastAsia="Times New Roman" w:hAnsi="Monaco" w:cs="Times New Roman"/>
                          <w:color w:val="000000"/>
                          <w:kern w:val="0"/>
                          <w:sz w:val="20"/>
                          <w:szCs w:val="20"/>
                        </w:rPr>
                        <w:t>};</w:t>
                      </w:r>
                    </w:p>
                    <w:p w14:paraId="69C59B72" w14:textId="77777777" w:rsidR="003077D4" w:rsidRDefault="003077D4">
                      <w:pPr>
                        <w:ind w:left="240" w:right="24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DEC819" w14:textId="3C5AC73F" w:rsidR="009349EF" w:rsidRDefault="004C499D" w:rsidP="004C499D">
      <w:pPr>
        <w:pStyle w:val="2"/>
        <w:ind w:left="240" w:right="240"/>
      </w:pPr>
      <w:r>
        <w:rPr>
          <w:rFonts w:hint="eastAsia"/>
        </w:rPr>
        <w:t>2.4 各个子模块的实现</w:t>
      </w:r>
    </w:p>
    <w:p w14:paraId="25833BA7" w14:textId="63EB5BAB" w:rsidR="009C6859" w:rsidRDefault="004C499D" w:rsidP="00162F72">
      <w:pPr>
        <w:ind w:left="240" w:right="240"/>
        <w:rPr>
          <w:rFonts w:hint="eastAsia"/>
        </w:rPr>
      </w:pPr>
      <w:r>
        <w:rPr>
          <w:rFonts w:hint="eastAsia"/>
        </w:rPr>
        <w:t>见子模块报告。</w:t>
      </w:r>
    </w:p>
    <w:p w14:paraId="2A1F90C5" w14:textId="4B7D70BB" w:rsidR="00D00415" w:rsidRDefault="00D00415" w:rsidP="009C6859">
      <w:pPr>
        <w:pStyle w:val="1"/>
        <w:ind w:left="240" w:right="240"/>
      </w:pPr>
      <w:r>
        <w:rPr>
          <w:rFonts w:hint="eastAsia"/>
        </w:rPr>
        <w:t>三、</w:t>
      </w:r>
      <w:r w:rsidR="009C6859">
        <w:rPr>
          <w:rFonts w:hint="eastAsia"/>
        </w:rPr>
        <w:t>项目管理工具链</w:t>
      </w:r>
    </w:p>
    <w:p w14:paraId="265AA667" w14:textId="2DBBE7CE" w:rsidR="009C6859" w:rsidRDefault="009C6859" w:rsidP="008649CA">
      <w:pPr>
        <w:pStyle w:val="2"/>
        <w:ind w:left="240" w:right="240"/>
      </w:pPr>
      <w:r>
        <w:rPr>
          <w:rFonts w:hint="eastAsia"/>
        </w:rPr>
        <w:t>3.1工具链概览</w:t>
      </w:r>
    </w:p>
    <w:p w14:paraId="7DCD94BC" w14:textId="77777777" w:rsidR="009C6859" w:rsidRDefault="009C6859" w:rsidP="009C6859">
      <w:pPr>
        <w:ind w:left="240" w:right="240"/>
      </w:pPr>
      <w:r>
        <w:rPr>
          <w:rFonts w:hint="eastAsia"/>
        </w:rPr>
        <w:t>本工程采用的项目管理工具链如下表。</w:t>
      </w:r>
    </w:p>
    <w:p w14:paraId="69F39CDD" w14:textId="5D4BE9FB" w:rsidR="00B51ED1" w:rsidRPr="00B51ED1" w:rsidRDefault="00B51ED1" w:rsidP="00B51ED1">
      <w:pPr>
        <w:ind w:left="240" w:right="240"/>
        <w:jc w:val="center"/>
      </w:pPr>
      <w:r w:rsidRPr="00B51ED1">
        <w:rPr>
          <w:rFonts w:hint="eastAsia"/>
        </w:rPr>
        <w:t>表3-1 项目管理工具链</w:t>
      </w: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806"/>
        <w:gridCol w:w="4574"/>
      </w:tblGrid>
      <w:tr w:rsidR="009C6859" w14:paraId="4817F0B9" w14:textId="77777777">
        <w:tc>
          <w:tcPr>
            <w:tcW w:w="3806" w:type="dxa"/>
            <w:tcBorders>
              <w:top w:val="single" w:sz="8" w:space="0" w:color="D7DBDF"/>
              <w:left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6B14F9B6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80" w:lineRule="atLeast"/>
              <w:ind w:leftChars="0" w:left="0" w:rightChars="0"/>
              <w:jc w:val="center"/>
              <w:rPr>
                <w:rFonts w:cs="Helvetica Neue"/>
                <w:b/>
                <w:bCs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b/>
                <w:bCs/>
                <w:color w:val="262626"/>
                <w:kern w:val="0"/>
                <w:szCs w:val="28"/>
              </w:rPr>
              <w:t>名称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1EBCB27C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80" w:lineRule="atLeast"/>
              <w:ind w:leftChars="0" w:left="0" w:rightChars="0"/>
              <w:jc w:val="center"/>
              <w:rPr>
                <w:rFonts w:cs="Helvetica Neue"/>
                <w:b/>
                <w:bCs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b/>
                <w:bCs/>
                <w:color w:val="262626"/>
                <w:kern w:val="0"/>
                <w:szCs w:val="28"/>
              </w:rPr>
              <w:t>工具</w:t>
            </w:r>
          </w:p>
        </w:tc>
      </w:tr>
      <w:tr w:rsidR="009C6859" w14:paraId="5168235A" w14:textId="77777777">
        <w:tblPrEx>
          <w:tblBorders>
            <w:top w:val="none" w:sz="0" w:space="0" w:color="auto"/>
          </w:tblBorders>
        </w:tblPrEx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597AD374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版本控制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580EF8B5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Git</w:t>
            </w:r>
            <w:proofErr w:type="spellEnd"/>
            <w:r w:rsidRPr="009C6859">
              <w:rPr>
                <w:rFonts w:cs="Helvetica Neue"/>
                <w:color w:val="262626"/>
                <w:kern w:val="0"/>
                <w:szCs w:val="28"/>
              </w:rPr>
              <w:t xml:space="preserve">, </w:t>
            </w: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GitHub</w:t>
            </w:r>
            <w:proofErr w:type="spellEnd"/>
          </w:p>
        </w:tc>
      </w:tr>
      <w:tr w:rsidR="009C6859" w14:paraId="68E2939F" w14:textId="77777777">
        <w:tblPrEx>
          <w:tblBorders>
            <w:top w:val="none" w:sz="0" w:space="0" w:color="auto"/>
          </w:tblBorders>
        </w:tblPrEx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shd w:val="clear" w:color="auto" w:fill="F6F6F6"/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2321073E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持续集成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shd w:val="clear" w:color="auto" w:fill="F6F6F6"/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451F9D4E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Appveyor</w:t>
            </w:r>
            <w:proofErr w:type="spellEnd"/>
          </w:p>
        </w:tc>
      </w:tr>
      <w:tr w:rsidR="009C6859" w14:paraId="637624B2" w14:textId="77777777">
        <w:tblPrEx>
          <w:tblBorders>
            <w:top w:val="none" w:sz="0" w:space="0" w:color="auto"/>
          </w:tblBorders>
        </w:tblPrEx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5746363E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构建工具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3B9BCF8D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CMake</w:t>
            </w:r>
            <w:proofErr w:type="spellEnd"/>
            <w:r w:rsidRPr="009C6859">
              <w:rPr>
                <w:rFonts w:cs="Helvetica Neue"/>
                <w:color w:val="262626"/>
                <w:kern w:val="0"/>
                <w:szCs w:val="28"/>
              </w:rPr>
              <w:t xml:space="preserve">, </w:t>
            </w: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QMake</w:t>
            </w:r>
            <w:proofErr w:type="spellEnd"/>
          </w:p>
        </w:tc>
      </w:tr>
      <w:tr w:rsidR="009C6859" w14:paraId="36657891" w14:textId="77777777">
        <w:tblPrEx>
          <w:tblBorders>
            <w:top w:val="none" w:sz="0" w:space="0" w:color="auto"/>
          </w:tblBorders>
        </w:tblPrEx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shd w:val="clear" w:color="auto" w:fill="F6F6F6"/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466A9DA6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规范检查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shd w:val="clear" w:color="auto" w:fill="F6F6F6"/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032ED31C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cpplint</w:t>
            </w:r>
            <w:proofErr w:type="spellEnd"/>
          </w:p>
        </w:tc>
      </w:tr>
      <w:tr w:rsidR="009C6859" w14:paraId="006B2CCD" w14:textId="77777777">
        <w:tblPrEx>
          <w:tblBorders>
            <w:top w:val="none" w:sz="0" w:space="0" w:color="auto"/>
          </w:tblBorders>
        </w:tblPrEx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6DCF30A3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静态分析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4089C584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cppcheck</w:t>
            </w:r>
            <w:proofErr w:type="spellEnd"/>
          </w:p>
        </w:tc>
      </w:tr>
      <w:tr w:rsidR="009C6859" w14:paraId="716BCCD8" w14:textId="77777777">
        <w:tblPrEx>
          <w:tblBorders>
            <w:top w:val="none" w:sz="0" w:space="0" w:color="auto"/>
          </w:tblBorders>
        </w:tblPrEx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shd w:val="clear" w:color="auto" w:fill="F6F6F6"/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2AA271C4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复杂度分析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shd w:val="clear" w:color="auto" w:fill="F6F6F6"/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34F33602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cppncss</w:t>
            </w:r>
            <w:proofErr w:type="spellEnd"/>
          </w:p>
        </w:tc>
      </w:tr>
      <w:tr w:rsidR="009C6859" w14:paraId="3AD148A5" w14:textId="77777777" w:rsidTr="009C6859">
        <w:trPr>
          <w:trHeight w:val="609"/>
        </w:trPr>
        <w:tc>
          <w:tcPr>
            <w:tcW w:w="3806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4F9E620E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r w:rsidRPr="009C6859">
              <w:rPr>
                <w:rFonts w:cs="Helvetica Neue"/>
                <w:color w:val="262626"/>
                <w:kern w:val="0"/>
                <w:szCs w:val="28"/>
              </w:rPr>
              <w:t>单元测试覆盖率</w:t>
            </w:r>
          </w:p>
        </w:tc>
        <w:tc>
          <w:tcPr>
            <w:tcW w:w="4574" w:type="dxa"/>
            <w:tcBorders>
              <w:top w:val="single" w:sz="8" w:space="0" w:color="D7DBDF"/>
              <w:left w:val="single" w:sz="8" w:space="0" w:color="D7DBDF"/>
              <w:bottom w:val="single" w:sz="8" w:space="0" w:color="D7DBDF"/>
              <w:right w:val="single" w:sz="8" w:space="0" w:color="D7DBDF"/>
            </w:tcBorders>
            <w:tcMar>
              <w:top w:w="260" w:type="nil"/>
              <w:left w:w="120" w:type="nil"/>
              <w:bottom w:w="120" w:type="nil"/>
              <w:right w:w="260" w:type="nil"/>
            </w:tcMar>
            <w:vAlign w:val="center"/>
          </w:tcPr>
          <w:p w14:paraId="0A24A4C1" w14:textId="77777777" w:rsidR="009C6859" w:rsidRPr="009C6859" w:rsidRDefault="009C6859">
            <w:pPr>
              <w:widowControl/>
              <w:autoSpaceDE w:val="0"/>
              <w:autoSpaceDN w:val="0"/>
              <w:adjustRightInd w:val="0"/>
              <w:spacing w:line="360" w:lineRule="atLeast"/>
              <w:ind w:leftChars="0" w:left="0" w:rightChars="0"/>
              <w:jc w:val="center"/>
              <w:rPr>
                <w:rFonts w:cs="Helvetica Neue"/>
                <w:color w:val="262626"/>
                <w:kern w:val="0"/>
                <w:szCs w:val="28"/>
              </w:rPr>
            </w:pPr>
            <w:proofErr w:type="spellStart"/>
            <w:r w:rsidRPr="009C6859">
              <w:rPr>
                <w:rFonts w:cs="Helvetica Neue"/>
                <w:color w:val="262626"/>
                <w:kern w:val="0"/>
                <w:szCs w:val="28"/>
              </w:rPr>
              <w:t>OpenCppCoverage</w:t>
            </w:r>
            <w:proofErr w:type="spellEnd"/>
          </w:p>
        </w:tc>
      </w:tr>
    </w:tbl>
    <w:p w14:paraId="0AD9EB9E" w14:textId="77777777" w:rsidR="008649CA" w:rsidRDefault="008649CA" w:rsidP="009C6859">
      <w:pPr>
        <w:ind w:leftChars="0" w:left="0" w:right="240"/>
        <w:rPr>
          <w:rFonts w:hint="eastAsia"/>
        </w:rPr>
      </w:pPr>
    </w:p>
    <w:p w14:paraId="2F21086F" w14:textId="620DC3D0" w:rsidR="009C6859" w:rsidRDefault="008649CA" w:rsidP="00CD02B9">
      <w:pPr>
        <w:pStyle w:val="2"/>
        <w:ind w:left="240" w:right="240"/>
      </w:pPr>
      <w:r>
        <w:rPr>
          <w:rFonts w:hint="eastAsia"/>
        </w:rPr>
        <w:t xml:space="preserve">3.2 </w:t>
      </w:r>
      <w:proofErr w:type="spellStart"/>
      <w:r w:rsidR="00CD02B9">
        <w:rPr>
          <w:rFonts w:hint="eastAsia"/>
        </w:rPr>
        <w:t>GitHub</w:t>
      </w:r>
      <w:proofErr w:type="spellEnd"/>
      <w:r w:rsidR="00CD02B9">
        <w:rPr>
          <w:rFonts w:hint="eastAsia"/>
        </w:rPr>
        <w:t xml:space="preserve"> 开源项目与组员贡献度概览</w:t>
      </w:r>
    </w:p>
    <w:p w14:paraId="55751CCD" w14:textId="2180A097" w:rsidR="00CD02B9" w:rsidRDefault="00CD02B9" w:rsidP="00CD02B9">
      <w:pPr>
        <w:ind w:left="240" w:right="240"/>
        <w:jc w:val="center"/>
      </w:pPr>
      <w:r>
        <w:rPr>
          <w:rFonts w:hint="eastAsia"/>
          <w:noProof/>
        </w:rPr>
        <w:drawing>
          <wp:inline distT="0" distB="0" distL="0" distR="0" wp14:anchorId="6482915F" wp14:editId="27F1609F">
            <wp:extent cx="4916560" cy="3028406"/>
            <wp:effectExtent l="0" t="0" r="11430" b="0"/>
            <wp:docPr id="11" name="图片 11" descr="屏幕快照%202018-07-23%20下午11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8-07-23%20下午11.14.2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882" cy="303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7AA0" w14:textId="5AD6AD5A" w:rsidR="00CD02B9" w:rsidRDefault="00CD02B9" w:rsidP="00CD02B9">
      <w:pPr>
        <w:ind w:left="240" w:right="240"/>
        <w:jc w:val="center"/>
      </w:pPr>
      <w:r w:rsidRPr="00CD02B9">
        <w:rPr>
          <w:rFonts w:hint="eastAsia"/>
        </w:rPr>
        <w:t>图3-2-1 项目主页</w:t>
      </w:r>
    </w:p>
    <w:p w14:paraId="78C53B25" w14:textId="77777777" w:rsidR="00CD02B9" w:rsidRPr="00CD02B9" w:rsidRDefault="00CD02B9" w:rsidP="00CD02B9">
      <w:pPr>
        <w:ind w:left="240" w:right="240"/>
        <w:jc w:val="center"/>
      </w:pPr>
    </w:p>
    <w:p w14:paraId="5D330F85" w14:textId="704817A6" w:rsidR="00CD02B9" w:rsidRDefault="00CD02B9" w:rsidP="00CD02B9">
      <w:pPr>
        <w:ind w:leftChars="0" w:left="0" w:right="240"/>
        <w:jc w:val="center"/>
      </w:pPr>
      <w:r>
        <w:rPr>
          <w:rFonts w:hint="eastAsia"/>
          <w:noProof/>
        </w:rPr>
        <w:drawing>
          <wp:inline distT="0" distB="0" distL="0" distR="0" wp14:anchorId="64341AEF" wp14:editId="3E551B86">
            <wp:extent cx="4880985" cy="2780211"/>
            <wp:effectExtent l="0" t="0" r="0" b="0"/>
            <wp:docPr id="10" name="图片 10" descr="屏幕快照%202018-07-23%20下午11.1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8-07-23%20下午11.12.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223" cy="278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4412" w14:textId="74033DEF" w:rsidR="00016751" w:rsidRPr="00162F72" w:rsidRDefault="00CD02B9" w:rsidP="00162F72">
      <w:pPr>
        <w:ind w:leftChars="0" w:left="0" w:right="240"/>
        <w:jc w:val="center"/>
        <w:rPr>
          <w:rFonts w:hint="eastAsia"/>
        </w:rPr>
      </w:pPr>
      <w:r w:rsidRPr="00CD02B9">
        <w:rPr>
          <w:rFonts w:hint="eastAsia"/>
        </w:rPr>
        <w:t>图3-2</w:t>
      </w:r>
      <w:r>
        <w:rPr>
          <w:rFonts w:hint="eastAsia"/>
        </w:rPr>
        <w:t>-2</w:t>
      </w:r>
      <w:r w:rsidRPr="00CD02B9">
        <w:rPr>
          <w:rFonts w:hint="eastAsia"/>
        </w:rPr>
        <w:t xml:space="preserve"> 组员贡献度</w:t>
      </w:r>
    </w:p>
    <w:p w14:paraId="721CCCA6" w14:textId="55E3FE3B" w:rsidR="00016751" w:rsidRDefault="00EA2AE8" w:rsidP="00016751">
      <w:pPr>
        <w:pStyle w:val="2"/>
        <w:ind w:left="240" w:right="240"/>
      </w:pPr>
      <w:r>
        <w:rPr>
          <w:rFonts w:hint="eastAsia"/>
        </w:rPr>
        <w:t>3.3 持续集成配置与</w:t>
      </w:r>
      <w:r w:rsidR="00016751">
        <w:rPr>
          <w:rFonts w:hint="eastAsia"/>
        </w:rPr>
        <w:t>版本发布</w:t>
      </w:r>
    </w:p>
    <w:p w14:paraId="269CF613" w14:textId="782DBDB1" w:rsidR="00016751" w:rsidRDefault="00BE4463" w:rsidP="00BE4463">
      <w:pPr>
        <w:ind w:left="240" w:right="240"/>
        <w:jc w:val="center"/>
      </w:pPr>
      <w:r>
        <w:rPr>
          <w:rFonts w:hint="eastAsia"/>
          <w:noProof/>
        </w:rPr>
        <w:drawing>
          <wp:inline distT="0" distB="0" distL="0" distR="0" wp14:anchorId="6DB12465" wp14:editId="1C10546C">
            <wp:extent cx="4780643" cy="2331262"/>
            <wp:effectExtent l="0" t="0" r="0" b="5715"/>
            <wp:docPr id="12" name="图片 12" descr="屏幕快照%202018-07-23%20下午11.2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8-07-23%20下午11.21.2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15" cy="233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4C297" w14:textId="3B6BE68C" w:rsidR="00016751" w:rsidRDefault="00BE4463" w:rsidP="00162F72">
      <w:pPr>
        <w:ind w:left="240" w:right="240"/>
        <w:jc w:val="center"/>
        <w:rPr>
          <w:rFonts w:hint="eastAsia"/>
        </w:rPr>
      </w:pPr>
      <w:r w:rsidRPr="00BE4463">
        <w:rPr>
          <w:rFonts w:hint="eastAsia"/>
        </w:rPr>
        <w:t>图3-3 版本发布示例</w:t>
      </w:r>
    </w:p>
    <w:p w14:paraId="5F132CEB" w14:textId="77777777" w:rsidR="002A2079" w:rsidRPr="00162F72" w:rsidRDefault="002A2079" w:rsidP="002A2079">
      <w:pPr>
        <w:ind w:leftChars="0" w:left="0" w:right="240"/>
        <w:rPr>
          <w:rFonts w:hint="eastAsia"/>
        </w:rPr>
      </w:pPr>
    </w:p>
    <w:p w14:paraId="48A9381A" w14:textId="49BE9A51" w:rsidR="002A2079" w:rsidRPr="002A2079" w:rsidRDefault="00AD3D41" w:rsidP="002A2079">
      <w:pPr>
        <w:pStyle w:val="1"/>
        <w:ind w:left="240" w:right="240"/>
        <w:rPr>
          <w:rFonts w:hint="eastAsia"/>
        </w:rPr>
      </w:pPr>
      <w:r>
        <w:rPr>
          <w:rFonts w:hint="eastAsia"/>
        </w:rPr>
        <w:t>四、项目成果</w:t>
      </w:r>
      <w:r w:rsidR="00BA07B6">
        <w:rPr>
          <w:rFonts w:hint="eastAsia"/>
        </w:rPr>
        <w:t>展示</w:t>
      </w:r>
    </w:p>
    <w:tbl>
      <w:tblPr>
        <w:tblStyle w:val="a5"/>
        <w:tblW w:w="0" w:type="auto"/>
        <w:tblInd w:w="280" w:type="dxa"/>
        <w:tblLook w:val="04A0" w:firstRow="1" w:lastRow="0" w:firstColumn="1" w:lastColumn="0" w:noHBand="0" w:noVBand="1"/>
      </w:tblPr>
      <w:tblGrid>
        <w:gridCol w:w="8010"/>
      </w:tblGrid>
      <w:tr w:rsidR="00BA07B6" w14:paraId="2675A6B0" w14:textId="77777777" w:rsidTr="003C5D72">
        <w:tc>
          <w:tcPr>
            <w:tcW w:w="8010" w:type="dxa"/>
          </w:tcPr>
          <w:p w14:paraId="1E61BBFD" w14:textId="0E57659F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</w:rPr>
              <w:t>主界面</w:t>
            </w:r>
          </w:p>
        </w:tc>
      </w:tr>
      <w:tr w:rsidR="00BA07B6" w14:paraId="302D0D3A" w14:textId="77777777" w:rsidTr="003C5D72">
        <w:tc>
          <w:tcPr>
            <w:tcW w:w="8010" w:type="dxa"/>
          </w:tcPr>
          <w:p w14:paraId="0A88763F" w14:textId="72116C67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67D4EDF" wp14:editId="0E1FE2D3">
                  <wp:extent cx="4507411" cy="2994981"/>
                  <wp:effectExtent l="0" t="0" r="0" b="2540"/>
                  <wp:docPr id="15" name="图片 15" descr="../gui/ImageBeautify/doc/screenshots/main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gui/ImageBeautify/doc/screenshots/main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289" cy="3000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6E2F0B09" w14:textId="77777777" w:rsidTr="003C5D72">
        <w:tc>
          <w:tcPr>
            <w:tcW w:w="8010" w:type="dxa"/>
          </w:tcPr>
          <w:p w14:paraId="4B6148B4" w14:textId="0DB5605D" w:rsidR="00BA07B6" w:rsidRDefault="002A2079" w:rsidP="002A2079">
            <w:pPr>
              <w:ind w:leftChars="0" w:left="0" w:right="240"/>
              <w:jc w:val="center"/>
            </w:pPr>
            <w:r>
              <w:rPr>
                <w:rFonts w:hint="eastAsia"/>
              </w:rPr>
              <w:t>主界面</w:t>
            </w:r>
          </w:p>
        </w:tc>
      </w:tr>
      <w:tr w:rsidR="00BA07B6" w14:paraId="0440A435" w14:textId="77777777" w:rsidTr="003C5D72">
        <w:tc>
          <w:tcPr>
            <w:tcW w:w="8010" w:type="dxa"/>
          </w:tcPr>
          <w:p w14:paraId="1DC75CD2" w14:textId="7B27FC74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82C7A14" wp14:editId="24F9BF1D">
                  <wp:extent cx="4201713" cy="1451381"/>
                  <wp:effectExtent l="0" t="0" r="0" b="0"/>
                  <wp:docPr id="16" name="图片 16" descr="../gui/ImageBeautify/doc/screenshots/tool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gui/ImageBeautify/doc/screenshots/tool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8729" cy="1457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6D7C139D" w14:textId="77777777" w:rsidTr="003C5D72">
        <w:tc>
          <w:tcPr>
            <w:tcW w:w="8010" w:type="dxa"/>
          </w:tcPr>
          <w:p w14:paraId="3EE83668" w14:textId="49D77644" w:rsidR="00BA07B6" w:rsidRDefault="002A2079" w:rsidP="002A2079">
            <w:pPr>
              <w:ind w:leftChars="0" w:left="0" w:right="240"/>
              <w:jc w:val="center"/>
            </w:pPr>
            <w:r>
              <w:rPr>
                <w:rFonts w:hint="eastAsia"/>
              </w:rPr>
              <w:t>工具菜单</w:t>
            </w:r>
          </w:p>
        </w:tc>
      </w:tr>
      <w:tr w:rsidR="00BA07B6" w14:paraId="1CEBB91E" w14:textId="77777777" w:rsidTr="003C5D72">
        <w:tc>
          <w:tcPr>
            <w:tcW w:w="8010" w:type="dxa"/>
          </w:tcPr>
          <w:p w14:paraId="4C095416" w14:textId="3B69CA95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F7F120B" wp14:editId="73E414AE">
                  <wp:extent cx="4190546" cy="1123275"/>
                  <wp:effectExtent l="0" t="0" r="635" b="0"/>
                  <wp:docPr id="17" name="图片 17" descr="../gui/ImageBeautify/doc/screenshots/special%20effec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gui/ImageBeautify/doc/screenshots/special%20effec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5659" cy="1127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464687CF" w14:textId="77777777" w:rsidTr="003C5D72">
        <w:tc>
          <w:tcPr>
            <w:tcW w:w="8010" w:type="dxa"/>
          </w:tcPr>
          <w:p w14:paraId="1A2987AC" w14:textId="505C1E55" w:rsidR="00BA07B6" w:rsidRDefault="002A2079" w:rsidP="002A2079">
            <w:pPr>
              <w:ind w:leftChars="0" w:left="0" w:right="240"/>
              <w:jc w:val="center"/>
            </w:pPr>
            <w:r>
              <w:rPr>
                <w:rFonts w:hint="eastAsia"/>
              </w:rPr>
              <w:t>特效菜单</w:t>
            </w:r>
          </w:p>
        </w:tc>
      </w:tr>
      <w:tr w:rsidR="00BA07B6" w14:paraId="613A6FA0" w14:textId="77777777" w:rsidTr="003C5D72">
        <w:tc>
          <w:tcPr>
            <w:tcW w:w="8010" w:type="dxa"/>
          </w:tcPr>
          <w:p w14:paraId="0012830E" w14:textId="237F629B" w:rsidR="00BA07B6" w:rsidRDefault="002A2079" w:rsidP="002A2079">
            <w:pPr>
              <w:ind w:leftChars="0" w:left="0" w:right="240"/>
              <w:jc w:val="center"/>
            </w:pPr>
            <w:r>
              <w:rPr>
                <w:rFonts w:hint="eastAsia"/>
              </w:rPr>
              <w:t>工具子窗口展示</w:t>
            </w:r>
          </w:p>
        </w:tc>
      </w:tr>
      <w:tr w:rsidR="00BA07B6" w14:paraId="735A47DD" w14:textId="77777777" w:rsidTr="003C5D72">
        <w:tc>
          <w:tcPr>
            <w:tcW w:w="8010" w:type="dxa"/>
          </w:tcPr>
          <w:p w14:paraId="1AD4DE21" w14:textId="0125D5FB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9EF2A9C" wp14:editId="291D13FC">
                  <wp:extent cx="3935911" cy="2686875"/>
                  <wp:effectExtent l="0" t="0" r="0" b="0"/>
                  <wp:docPr id="18" name="图片 18" descr="../gui/ImageBeautify/doc/screenshots/sca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gui/ImageBeautify/doc/screenshots/sca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0867" cy="2690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404EFA89" w14:textId="77777777" w:rsidTr="003C5D72">
        <w:tc>
          <w:tcPr>
            <w:tcW w:w="8010" w:type="dxa"/>
          </w:tcPr>
          <w:p w14:paraId="3802038D" w14:textId="73222B69" w:rsidR="00BA07B6" w:rsidRDefault="002A2079" w:rsidP="002A2079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</w:rPr>
              <w:t>Scale/Rotation Dialog</w:t>
            </w:r>
          </w:p>
        </w:tc>
      </w:tr>
      <w:tr w:rsidR="00BA07B6" w14:paraId="0505CDB6" w14:textId="77777777" w:rsidTr="003C5D72">
        <w:tc>
          <w:tcPr>
            <w:tcW w:w="8010" w:type="dxa"/>
          </w:tcPr>
          <w:p w14:paraId="6983EC1C" w14:textId="2D3FA8BC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18AD15E" wp14:editId="58396466">
                  <wp:extent cx="3927021" cy="3374687"/>
                  <wp:effectExtent l="0" t="0" r="10160" b="0"/>
                  <wp:docPr id="19" name="图片 19" descr="../gui/ImageBeautify/doc/screenshots/lev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gui/ImageBeautify/doc/screenshots/lev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0800" cy="3377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7C0BE8C1" w14:textId="77777777" w:rsidTr="003C5D72">
        <w:tc>
          <w:tcPr>
            <w:tcW w:w="8010" w:type="dxa"/>
          </w:tcPr>
          <w:p w14:paraId="5D17FB2E" w14:textId="7DF6B297" w:rsidR="00BA07B6" w:rsidRDefault="002A2079" w:rsidP="002A2079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Level Adjustation Dialog</w:t>
            </w:r>
          </w:p>
        </w:tc>
      </w:tr>
      <w:tr w:rsidR="00BA07B6" w14:paraId="122D3DEC" w14:textId="77777777" w:rsidTr="003C5D72">
        <w:tc>
          <w:tcPr>
            <w:tcW w:w="8010" w:type="dxa"/>
          </w:tcPr>
          <w:p w14:paraId="4AB162EF" w14:textId="4BF1AA77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E0B4472" wp14:editId="0700C83E">
                  <wp:extent cx="4041321" cy="2629810"/>
                  <wp:effectExtent l="0" t="0" r="0" b="0"/>
                  <wp:docPr id="20" name="图片 20" descr="../gui/ImageBeautify/doc/screenshots/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gui/ImageBeautify/doc/screenshots/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948" cy="263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21745B0F" w14:textId="77777777" w:rsidTr="003C5D72">
        <w:tc>
          <w:tcPr>
            <w:tcW w:w="8010" w:type="dxa"/>
          </w:tcPr>
          <w:p w14:paraId="103A2399" w14:textId="322C49AB" w:rsidR="00BA07B6" w:rsidRDefault="002A2079" w:rsidP="002A2079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Histogram Dialog</w:t>
            </w:r>
          </w:p>
        </w:tc>
      </w:tr>
      <w:tr w:rsidR="00BA07B6" w14:paraId="4F25BE31" w14:textId="77777777" w:rsidTr="003C5D72">
        <w:tc>
          <w:tcPr>
            <w:tcW w:w="8010" w:type="dxa"/>
          </w:tcPr>
          <w:p w14:paraId="6CAD4B11" w14:textId="5295E65D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3AC1A01" wp14:editId="44D4DF8F">
                  <wp:extent cx="4008932" cy="3704046"/>
                  <wp:effectExtent l="0" t="0" r="0" b="0"/>
                  <wp:docPr id="21" name="图片 21" descr="../gui/ImageBeautify/doc/screenshots/fil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gui/ImageBeautify/doc/screenshots/fil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4733" cy="3709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3A3FE2B4" w14:textId="77777777" w:rsidTr="003C5D72">
        <w:tc>
          <w:tcPr>
            <w:tcW w:w="8010" w:type="dxa"/>
          </w:tcPr>
          <w:p w14:paraId="2E883401" w14:textId="627E6667" w:rsidR="00BA07B6" w:rsidRDefault="002A2079" w:rsidP="002A2079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Filter Dialog</w:t>
            </w:r>
          </w:p>
        </w:tc>
      </w:tr>
      <w:tr w:rsidR="00BA07B6" w14:paraId="33A0EC26" w14:textId="77777777" w:rsidTr="003C5D72">
        <w:tc>
          <w:tcPr>
            <w:tcW w:w="8010" w:type="dxa"/>
          </w:tcPr>
          <w:p w14:paraId="75FE30BE" w14:textId="30F8C9C1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9AB6D02" wp14:editId="5FFFC9CB">
                  <wp:extent cx="4801020" cy="3706223"/>
                  <wp:effectExtent l="0" t="0" r="0" b="0"/>
                  <wp:docPr id="22" name="图片 22" descr="../gui/ImageBeautify/doc/screenshots/du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gui/ImageBeautify/doc/screenshots/du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7849" cy="372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D72" w14:paraId="18DA13B7" w14:textId="77777777" w:rsidTr="003C5D72">
        <w:tc>
          <w:tcPr>
            <w:tcW w:w="8010" w:type="dxa"/>
          </w:tcPr>
          <w:p w14:paraId="15A93EC7" w14:textId="212D01AA" w:rsidR="003C5D72" w:rsidRDefault="002A2079" w:rsidP="002A2079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Dual Threshold Dialog</w:t>
            </w:r>
          </w:p>
        </w:tc>
      </w:tr>
      <w:tr w:rsidR="00BA07B6" w14:paraId="1C615EE5" w14:textId="77777777" w:rsidTr="009E500D">
        <w:trPr>
          <w:trHeight w:val="5427"/>
        </w:trPr>
        <w:tc>
          <w:tcPr>
            <w:tcW w:w="8010" w:type="dxa"/>
          </w:tcPr>
          <w:p w14:paraId="10771C87" w14:textId="77777777" w:rsidR="00BA07B6" w:rsidRDefault="00BA07B6" w:rsidP="00BA07B6">
            <w:pPr>
              <w:ind w:leftChars="0" w:left="0" w:right="24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2BE6B2B" wp14:editId="706447AA">
                  <wp:extent cx="4733414" cy="3323046"/>
                  <wp:effectExtent l="0" t="0" r="0" b="0"/>
                  <wp:docPr id="23" name="图片 23" descr="../gui/ImageBeautify/doc/screenshots/cur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gui/ImageBeautify/doc/screenshots/cur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04" cy="333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9042D9" w14:textId="448E156C" w:rsidR="007A607C" w:rsidRDefault="007A607C" w:rsidP="00BA07B6">
            <w:pPr>
              <w:ind w:leftChars="0" w:left="0" w:right="24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t>Contrast Curve Dialog</w:t>
            </w:r>
            <w:bookmarkStart w:id="0" w:name="_GoBack"/>
            <w:bookmarkEnd w:id="0"/>
          </w:p>
        </w:tc>
      </w:tr>
      <w:tr w:rsidR="00BA07B6" w14:paraId="41E27CD9" w14:textId="77777777" w:rsidTr="003C5D72">
        <w:tc>
          <w:tcPr>
            <w:tcW w:w="8010" w:type="dxa"/>
          </w:tcPr>
          <w:p w14:paraId="5E82256C" w14:textId="1A6D93A1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5DB8EF5" wp14:editId="7B8BCC28">
                  <wp:extent cx="4190184" cy="3490725"/>
                  <wp:effectExtent l="0" t="0" r="0" b="0"/>
                  <wp:docPr id="24" name="图片 24" descr="../gui/ImageBeautify/doc/screenshots/cli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gui/ImageBeautify/doc/screenshots/cli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787" cy="3502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D72" w14:paraId="7CA912B1" w14:textId="77777777" w:rsidTr="003C5D72">
        <w:tc>
          <w:tcPr>
            <w:tcW w:w="8010" w:type="dxa"/>
          </w:tcPr>
          <w:p w14:paraId="426D7833" w14:textId="72AB51C3" w:rsidR="003C5D72" w:rsidRDefault="002A2079" w:rsidP="002A2079">
            <w:pPr>
              <w:ind w:leftChars="0" w:left="0" w:right="24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t>Clip Dialog</w:t>
            </w:r>
          </w:p>
        </w:tc>
      </w:tr>
      <w:tr w:rsidR="00BA07B6" w14:paraId="2820BAC0" w14:textId="77777777" w:rsidTr="003C5D72">
        <w:tc>
          <w:tcPr>
            <w:tcW w:w="8010" w:type="dxa"/>
          </w:tcPr>
          <w:p w14:paraId="28DC57CA" w14:textId="32EF52F7" w:rsidR="00BA07B6" w:rsidRDefault="00BA07B6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3487253" wp14:editId="35DA8771">
                  <wp:extent cx="2962656" cy="4336143"/>
                  <wp:effectExtent l="0" t="0" r="0" b="0"/>
                  <wp:docPr id="25" name="图片 25" descr="../gui/ImageBeautify/doc/screenshots/morpholog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gui/ImageBeautify/doc/screenshots/morpholog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6838" cy="4342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AA6" w14:paraId="4ABBB507" w14:textId="77777777" w:rsidTr="003C5D72">
        <w:tc>
          <w:tcPr>
            <w:tcW w:w="8010" w:type="dxa"/>
          </w:tcPr>
          <w:p w14:paraId="41FAB9EE" w14:textId="03029AF6" w:rsidR="00A14AA6" w:rsidRDefault="002A2079" w:rsidP="002A2079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Morphology Dialog</w:t>
            </w:r>
            <w:r>
              <w:rPr>
                <w:rFonts w:hint="eastAsia"/>
                <w:noProof/>
              </w:rPr>
              <w:t xml:space="preserve"> </w:t>
            </w:r>
          </w:p>
        </w:tc>
      </w:tr>
      <w:tr w:rsidR="00A14AA6" w14:paraId="3818E7F6" w14:textId="77777777" w:rsidTr="003C5D72">
        <w:tc>
          <w:tcPr>
            <w:tcW w:w="8010" w:type="dxa"/>
          </w:tcPr>
          <w:p w14:paraId="49CC279F" w14:textId="15FC4555" w:rsidR="00A14AA6" w:rsidRDefault="00A14AA6" w:rsidP="00BA07B6">
            <w:pPr>
              <w:ind w:leftChars="0" w:left="0" w:right="24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4891B60" wp14:editId="57E026F4">
                  <wp:extent cx="3125285" cy="3698586"/>
                  <wp:effectExtent l="0" t="0" r="0" b="0"/>
                  <wp:docPr id="27" name="图片 27" descr="../gui/ImageBeautify/doc/screenshots/algebra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gui/ImageBeautify/doc/screenshots/algebra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076" cy="3718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7B6" w14:paraId="1276BDDE" w14:textId="77777777" w:rsidTr="003C5D72">
        <w:tc>
          <w:tcPr>
            <w:tcW w:w="8010" w:type="dxa"/>
          </w:tcPr>
          <w:p w14:paraId="0AA90D7A" w14:textId="164FEC8E" w:rsidR="00BA07B6" w:rsidRDefault="002A2079" w:rsidP="002A2079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t>Algebraic Operation Dialog</w:t>
            </w:r>
            <w:r>
              <w:t xml:space="preserve"> </w:t>
            </w:r>
          </w:p>
        </w:tc>
      </w:tr>
      <w:tr w:rsidR="00BA07B6" w14:paraId="77FF29D0" w14:textId="77777777" w:rsidTr="003C5D72">
        <w:tc>
          <w:tcPr>
            <w:tcW w:w="8010" w:type="dxa"/>
          </w:tcPr>
          <w:p w14:paraId="705E9821" w14:textId="0332B5B5" w:rsidR="00BA07B6" w:rsidRDefault="00937308" w:rsidP="00BA07B6">
            <w:pPr>
              <w:ind w:leftChars="0" w:left="0" w:right="24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FB0217B" wp14:editId="1A3EEDA2">
                  <wp:extent cx="4183652" cy="3733618"/>
                  <wp:effectExtent l="0" t="0" r="7620" b="0"/>
                  <wp:docPr id="26" name="图片 26" descr="../gui/ImageBeautify/doc/screenshots/art%20effe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gui/ImageBeautify/doc/screenshots/art%20effe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4926" cy="3752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079" w14:paraId="61759603" w14:textId="77777777" w:rsidTr="003C5D72">
        <w:tc>
          <w:tcPr>
            <w:tcW w:w="8010" w:type="dxa"/>
          </w:tcPr>
          <w:p w14:paraId="2001004F" w14:textId="7708DD95" w:rsidR="002A2079" w:rsidRDefault="002A2079" w:rsidP="00BA07B6">
            <w:pPr>
              <w:ind w:leftChars="0" w:left="0" w:right="240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特效子窗口</w:t>
            </w:r>
          </w:p>
        </w:tc>
      </w:tr>
    </w:tbl>
    <w:p w14:paraId="273B9009" w14:textId="77777777" w:rsidR="00BA07B6" w:rsidRDefault="00BA07B6" w:rsidP="00016751">
      <w:pPr>
        <w:ind w:left="240" w:right="240"/>
      </w:pPr>
    </w:p>
    <w:p w14:paraId="77F269F1" w14:textId="6C68BF33" w:rsidR="00A14AA6" w:rsidRDefault="00A14AA6" w:rsidP="003D649C">
      <w:pPr>
        <w:pStyle w:val="1"/>
        <w:ind w:left="240" w:right="240"/>
      </w:pPr>
      <w:r>
        <w:rPr>
          <w:rFonts w:hint="eastAsia"/>
        </w:rPr>
        <w:t>五、小组协作分工分析</w:t>
      </w:r>
      <w:r w:rsidR="003D649C">
        <w:rPr>
          <w:rFonts w:hint="eastAsia"/>
        </w:rPr>
        <w:t>与总结</w:t>
      </w:r>
    </w:p>
    <w:p w14:paraId="1A5E8656" w14:textId="6A119827" w:rsidR="001D5651" w:rsidRPr="001D5651" w:rsidRDefault="001D5651" w:rsidP="001D5651">
      <w:pPr>
        <w:pStyle w:val="2"/>
        <w:ind w:left="240" w:right="240"/>
      </w:pPr>
      <w:r>
        <w:rPr>
          <w:rFonts w:hint="eastAsia"/>
        </w:rPr>
        <w:t>5.1 小组协作分工</w:t>
      </w:r>
    </w:p>
    <w:tbl>
      <w:tblPr>
        <w:tblStyle w:val="a5"/>
        <w:tblW w:w="0" w:type="auto"/>
        <w:tblInd w:w="280" w:type="dxa"/>
        <w:tblLook w:val="04A0" w:firstRow="1" w:lastRow="0" w:firstColumn="1" w:lastColumn="0" w:noHBand="0" w:noVBand="1"/>
      </w:tblPr>
      <w:tblGrid>
        <w:gridCol w:w="1561"/>
        <w:gridCol w:w="1418"/>
        <w:gridCol w:w="5031"/>
      </w:tblGrid>
      <w:tr w:rsidR="003263C2" w14:paraId="025437F7" w14:textId="77777777" w:rsidTr="00FD4559">
        <w:tc>
          <w:tcPr>
            <w:tcW w:w="1561" w:type="dxa"/>
            <w:vAlign w:val="center"/>
          </w:tcPr>
          <w:p w14:paraId="143E7D4D" w14:textId="73F3B919" w:rsidR="003263C2" w:rsidRDefault="003263C2" w:rsidP="00FD4559">
            <w:pPr>
              <w:ind w:leftChars="0" w:left="0" w:right="240"/>
              <w:jc w:val="center"/>
            </w:pPr>
            <w:r>
              <w:rPr>
                <w:rFonts w:hint="eastAsia"/>
              </w:rPr>
              <w:t>角色</w:t>
            </w:r>
          </w:p>
        </w:tc>
        <w:tc>
          <w:tcPr>
            <w:tcW w:w="1418" w:type="dxa"/>
            <w:vAlign w:val="center"/>
          </w:tcPr>
          <w:p w14:paraId="3C59A27A" w14:textId="6810E107" w:rsidR="003263C2" w:rsidRDefault="003263C2" w:rsidP="00FD4559">
            <w:pPr>
              <w:ind w:leftChars="0" w:left="0" w:right="240"/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5031" w:type="dxa"/>
            <w:vAlign w:val="center"/>
          </w:tcPr>
          <w:p w14:paraId="55BB024D" w14:textId="0DBA4976" w:rsidR="003263C2" w:rsidRDefault="003263C2" w:rsidP="00FD4559">
            <w:pPr>
              <w:ind w:leftChars="0" w:left="0" w:right="240"/>
              <w:jc w:val="center"/>
            </w:pPr>
            <w:r>
              <w:rPr>
                <w:rFonts w:hint="eastAsia"/>
              </w:rPr>
              <w:t>主要工作</w:t>
            </w:r>
          </w:p>
        </w:tc>
      </w:tr>
      <w:tr w:rsidR="00F95282" w14:paraId="32D55D4A" w14:textId="77777777" w:rsidTr="0057592C">
        <w:tc>
          <w:tcPr>
            <w:tcW w:w="1561" w:type="dxa"/>
            <w:vAlign w:val="center"/>
          </w:tcPr>
          <w:p w14:paraId="7B5D8221" w14:textId="774FF03D" w:rsidR="00F95282" w:rsidRDefault="00F95282" w:rsidP="0057592C">
            <w:pPr>
              <w:ind w:leftChars="0" w:left="0" w:right="240"/>
              <w:jc w:val="center"/>
            </w:pPr>
            <w:r>
              <w:rPr>
                <w:rFonts w:hint="eastAsia"/>
              </w:rPr>
              <w:t>组长</w:t>
            </w:r>
          </w:p>
        </w:tc>
        <w:tc>
          <w:tcPr>
            <w:tcW w:w="1418" w:type="dxa"/>
            <w:vAlign w:val="center"/>
          </w:tcPr>
          <w:p w14:paraId="4D5616FC" w14:textId="50C04CCB" w:rsidR="00F95282" w:rsidRDefault="00F95282" w:rsidP="0057592C">
            <w:pPr>
              <w:ind w:leftChars="0" w:left="0" w:right="240"/>
              <w:jc w:val="center"/>
            </w:pPr>
            <w:r>
              <w:rPr>
                <w:rFonts w:hint="eastAsia"/>
              </w:rPr>
              <w:t>黄文璨</w:t>
            </w:r>
          </w:p>
        </w:tc>
        <w:tc>
          <w:tcPr>
            <w:tcW w:w="5031" w:type="dxa"/>
            <w:vAlign w:val="center"/>
          </w:tcPr>
          <w:p w14:paraId="7ABCAA12" w14:textId="3A8F9FBE" w:rsidR="00F95282" w:rsidRDefault="003263C2" w:rsidP="000310A3">
            <w:pPr>
              <w:ind w:leftChars="0" w:left="0" w:right="240"/>
            </w:pPr>
            <w:r w:rsidRPr="003263C2">
              <w:rPr>
                <w:rFonts w:hint="eastAsia"/>
              </w:rPr>
              <w:t>MVVM框架搭建、View层的主要实现</w:t>
            </w:r>
            <w:r w:rsidR="00D835CE">
              <w:rPr>
                <w:rFonts w:hint="eastAsia"/>
              </w:rPr>
              <w:t>、</w:t>
            </w:r>
            <w:proofErr w:type="spellStart"/>
            <w:r w:rsidR="00D835CE">
              <w:rPr>
                <w:rFonts w:hint="eastAsia"/>
              </w:rPr>
              <w:t>ViewModel</w:t>
            </w:r>
            <w:proofErr w:type="spellEnd"/>
            <w:r w:rsidR="00D835CE">
              <w:rPr>
                <w:rFonts w:hint="eastAsia"/>
              </w:rPr>
              <w:t>层</w:t>
            </w:r>
            <w:r w:rsidR="00BE6D24">
              <w:rPr>
                <w:rFonts w:hint="eastAsia"/>
              </w:rPr>
              <w:t>的</w:t>
            </w:r>
            <w:r w:rsidR="00D835CE">
              <w:rPr>
                <w:rFonts w:hint="eastAsia"/>
              </w:rPr>
              <w:t>主要实现</w:t>
            </w:r>
          </w:p>
        </w:tc>
      </w:tr>
      <w:tr w:rsidR="00F95282" w14:paraId="35425DBA" w14:textId="77777777" w:rsidTr="0057592C">
        <w:tc>
          <w:tcPr>
            <w:tcW w:w="1561" w:type="dxa"/>
            <w:vAlign w:val="center"/>
          </w:tcPr>
          <w:p w14:paraId="3E68B753" w14:textId="7C4EF2AA" w:rsidR="00F95282" w:rsidRDefault="00F95282" w:rsidP="0057592C">
            <w:pPr>
              <w:ind w:leftChars="0" w:left="0" w:right="240"/>
              <w:jc w:val="center"/>
            </w:pPr>
            <w:r>
              <w:rPr>
                <w:rFonts w:hint="eastAsia"/>
              </w:rPr>
              <w:t>组员</w:t>
            </w:r>
          </w:p>
        </w:tc>
        <w:tc>
          <w:tcPr>
            <w:tcW w:w="1418" w:type="dxa"/>
            <w:vAlign w:val="center"/>
          </w:tcPr>
          <w:p w14:paraId="524DC404" w14:textId="2669585D" w:rsidR="00F95282" w:rsidRDefault="00F95282" w:rsidP="0057592C">
            <w:pPr>
              <w:ind w:leftChars="0" w:left="0" w:right="240"/>
              <w:jc w:val="center"/>
            </w:pPr>
            <w:r w:rsidRPr="00912D89">
              <w:t>叶昕洋</w:t>
            </w:r>
          </w:p>
        </w:tc>
        <w:tc>
          <w:tcPr>
            <w:tcW w:w="5031" w:type="dxa"/>
            <w:vAlign w:val="center"/>
          </w:tcPr>
          <w:p w14:paraId="0C65B7A1" w14:textId="50349109" w:rsidR="00F95282" w:rsidRDefault="003263C2" w:rsidP="000310A3">
            <w:pPr>
              <w:ind w:leftChars="0" w:left="0" w:right="240"/>
            </w:pPr>
            <w:r w:rsidRPr="003263C2">
              <w:rPr>
                <w:rFonts w:hint="eastAsia"/>
              </w:rPr>
              <w:t>滤镜算法层的主要实现</w:t>
            </w:r>
          </w:p>
        </w:tc>
      </w:tr>
      <w:tr w:rsidR="00F95282" w14:paraId="6561E30A" w14:textId="77777777" w:rsidTr="0057592C">
        <w:trPr>
          <w:trHeight w:val="577"/>
        </w:trPr>
        <w:tc>
          <w:tcPr>
            <w:tcW w:w="1561" w:type="dxa"/>
            <w:vAlign w:val="center"/>
          </w:tcPr>
          <w:p w14:paraId="4E1271ED" w14:textId="7BC06BAD" w:rsidR="00F95282" w:rsidRDefault="00F95282" w:rsidP="0057592C">
            <w:pPr>
              <w:ind w:leftChars="0" w:left="0" w:right="240"/>
              <w:jc w:val="center"/>
            </w:pPr>
            <w:r>
              <w:rPr>
                <w:rFonts w:hint="eastAsia"/>
              </w:rPr>
              <w:t>临时工</w:t>
            </w:r>
          </w:p>
        </w:tc>
        <w:tc>
          <w:tcPr>
            <w:tcW w:w="1418" w:type="dxa"/>
            <w:vAlign w:val="center"/>
          </w:tcPr>
          <w:p w14:paraId="34A96445" w14:textId="7F7BC14F" w:rsidR="00F95282" w:rsidRDefault="00F95282" w:rsidP="0057592C">
            <w:pPr>
              <w:ind w:leftChars="0" w:left="0" w:right="240"/>
              <w:jc w:val="center"/>
            </w:pPr>
            <w:r w:rsidRPr="00912D89">
              <w:t>林锦铿</w:t>
            </w:r>
          </w:p>
        </w:tc>
        <w:tc>
          <w:tcPr>
            <w:tcW w:w="5031" w:type="dxa"/>
            <w:vAlign w:val="center"/>
          </w:tcPr>
          <w:p w14:paraId="6178765E" w14:textId="24244929" w:rsidR="00F95282" w:rsidRDefault="00716AD8" w:rsidP="000310A3">
            <w:pPr>
              <w:ind w:leftChars="0" w:left="0" w:right="240"/>
            </w:pPr>
            <w:proofErr w:type="spellStart"/>
            <w:r w:rsidRPr="00716AD8">
              <w:rPr>
                <w:rFonts w:cs="Helvetica Neue"/>
                <w:color w:val="262626"/>
                <w:kern w:val="0"/>
                <w:szCs w:val="28"/>
              </w:rPr>
              <w:t>Appveyor</w:t>
            </w:r>
            <w:proofErr w:type="spellEnd"/>
            <w:r>
              <w:rPr>
                <w:rFonts w:cs="Helvetica Neue" w:hint="eastAsia"/>
                <w:color w:val="262626"/>
                <w:kern w:val="0"/>
                <w:szCs w:val="28"/>
              </w:rPr>
              <w:t>配置</w:t>
            </w:r>
            <w:r>
              <w:rPr>
                <w:rFonts w:hint="eastAsia"/>
                <w:sz w:val="22"/>
              </w:rPr>
              <w:t>、</w:t>
            </w:r>
            <w:r w:rsidR="003263C2" w:rsidRPr="003263C2">
              <w:rPr>
                <w:rFonts w:hint="eastAsia"/>
              </w:rPr>
              <w:t>Model层与</w:t>
            </w:r>
            <w:proofErr w:type="spellStart"/>
            <w:r w:rsidR="003263C2" w:rsidRPr="003263C2">
              <w:rPr>
                <w:rFonts w:hint="eastAsia"/>
              </w:rPr>
              <w:t>ViewModel</w:t>
            </w:r>
            <w:proofErr w:type="spellEnd"/>
            <w:r w:rsidR="003263C2" w:rsidRPr="003263C2">
              <w:rPr>
                <w:rFonts w:hint="eastAsia"/>
              </w:rPr>
              <w:t>层的主要实现</w:t>
            </w:r>
          </w:p>
        </w:tc>
      </w:tr>
    </w:tbl>
    <w:p w14:paraId="675F240A" w14:textId="77777777" w:rsidR="00E838D3" w:rsidRDefault="00E838D3" w:rsidP="00E838D3">
      <w:pPr>
        <w:ind w:leftChars="0" w:left="0" w:right="240"/>
        <w:rPr>
          <w:rFonts w:hint="eastAsia"/>
        </w:rPr>
      </w:pPr>
    </w:p>
    <w:p w14:paraId="5792A16F" w14:textId="77777777" w:rsidR="00E838D3" w:rsidRPr="00C8472B" w:rsidRDefault="00E838D3" w:rsidP="00C8472B">
      <w:pPr>
        <w:pStyle w:val="2"/>
        <w:ind w:left="240" w:right="240"/>
      </w:pPr>
      <w:r w:rsidRPr="00C8472B">
        <w:rPr>
          <w:rFonts w:hint="eastAsia"/>
        </w:rPr>
        <w:t>5.2 总结与心得</w:t>
      </w:r>
    </w:p>
    <w:p w14:paraId="2F47FD5C" w14:textId="5F224C14" w:rsidR="00E838D3" w:rsidRDefault="00777BE5" w:rsidP="00A20FD4">
      <w:pPr>
        <w:ind w:left="240" w:right="240"/>
        <w:rPr>
          <w:rFonts w:hint="eastAsia"/>
        </w:rPr>
      </w:pPr>
      <w:r>
        <w:rPr>
          <w:rFonts w:hint="eastAsia"/>
        </w:rPr>
        <w:t>这次</w:t>
      </w:r>
      <w:r w:rsidR="00E415C0">
        <w:rPr>
          <w:rFonts w:hint="eastAsia"/>
        </w:rPr>
        <w:t>短学期</w:t>
      </w:r>
      <w:r>
        <w:rPr>
          <w:rFonts w:hint="eastAsia"/>
        </w:rPr>
        <w:t>围绕多人协作桌面应用程序开发的主题，以工业界、学术界专业的软件开发标准作为指导，从先进开发框架MVVM</w:t>
      </w:r>
      <w:r w:rsidR="00B7087D">
        <w:rPr>
          <w:rFonts w:hint="eastAsia"/>
        </w:rPr>
        <w:t>着手展开，内容充实精彩。十多天的工业级软件开发体验，总结下来遇到了不少艰难困苦，也收获了宝贵的知识与经验，更使大家懂得了团队协作的重要性，以及如何才能更好地团队协作。</w:t>
      </w:r>
    </w:p>
    <w:p w14:paraId="41CD87E9" w14:textId="248C7D28" w:rsidR="00B7087D" w:rsidRDefault="00C11A2E" w:rsidP="00E91280">
      <w:pPr>
        <w:ind w:left="240" w:right="240"/>
        <w:rPr>
          <w:rFonts w:hint="eastAsia"/>
        </w:rPr>
      </w:pPr>
      <w:r>
        <w:rPr>
          <w:rFonts w:hint="eastAsia"/>
        </w:rPr>
        <w:t>具体地讲，开发</w:t>
      </w:r>
      <w:proofErr w:type="spellStart"/>
      <w:r>
        <w:rPr>
          <w:rFonts w:hint="eastAsia"/>
        </w:rPr>
        <w:t>ImageBeautify</w:t>
      </w:r>
      <w:proofErr w:type="spellEnd"/>
      <w:r>
        <w:rPr>
          <w:rFonts w:hint="eastAsia"/>
        </w:rPr>
        <w:t>的过程中遇到的主要困难在于对MVVM框架的理解一直不够深刻。由于在此之前大家都主要采用单人开发的模式，界面、算法、功能实现全由一人独担，各个模块耦合紧密，当初次接触到MVVM这样的完全解耦合框架时感到有些不适应。</w:t>
      </w:r>
      <w:r w:rsidR="00D8797B">
        <w:rPr>
          <w:rFonts w:hint="eastAsia"/>
        </w:rPr>
        <w:t>MVVM框架中的消息传输机制、数据与命令的绑定机制精巧绝伦，我们琢磨了数天时间才大致有了实现的思路。在具体编程实现的过程中，受到袁老师的不断点拨，我们的框架一次又一次向着MVVM</w:t>
      </w:r>
      <w:r w:rsidR="00551009">
        <w:rPr>
          <w:rFonts w:hint="eastAsia"/>
        </w:rPr>
        <w:t>靠齐。</w:t>
      </w:r>
      <w:r w:rsidR="00D8797B">
        <w:rPr>
          <w:rFonts w:hint="eastAsia"/>
        </w:rPr>
        <w:t>最终MVVM框架深入每一个组员的心中，V</w:t>
      </w:r>
      <w:r w:rsidR="00551009">
        <w:rPr>
          <w:rFonts w:hint="eastAsia"/>
        </w:rPr>
        <w:t>i</w:t>
      </w:r>
      <w:r w:rsidR="00D8797B">
        <w:rPr>
          <w:rFonts w:hint="eastAsia"/>
        </w:rPr>
        <w:t>ew、</w:t>
      </w:r>
      <w:proofErr w:type="spellStart"/>
      <w:r w:rsidR="00D8797B">
        <w:rPr>
          <w:rFonts w:hint="eastAsia"/>
        </w:rPr>
        <w:t>ViewModel</w:t>
      </w:r>
      <w:proofErr w:type="spellEnd"/>
      <w:r w:rsidR="00D8797B">
        <w:rPr>
          <w:rFonts w:hint="eastAsia"/>
        </w:rPr>
        <w:t>、Model各个模块之间的联系，</w:t>
      </w:r>
      <w:r w:rsidR="00551009">
        <w:rPr>
          <w:rFonts w:hint="eastAsia"/>
        </w:rPr>
        <w:t>模块间</w:t>
      </w:r>
      <w:r w:rsidR="00D8797B">
        <w:rPr>
          <w:rFonts w:hint="eastAsia"/>
        </w:rPr>
        <w:t>数据</w:t>
      </w:r>
      <w:r w:rsidR="00551009">
        <w:rPr>
          <w:rFonts w:hint="eastAsia"/>
        </w:rPr>
        <w:t>的绑定</w:t>
      </w:r>
      <w:r w:rsidR="00D8797B">
        <w:rPr>
          <w:rFonts w:hint="eastAsia"/>
        </w:rPr>
        <w:t>与消息的传输流程</w:t>
      </w:r>
      <w:r w:rsidR="00551009">
        <w:rPr>
          <w:rFonts w:hint="eastAsia"/>
        </w:rPr>
        <w:t>终于被深刻理解并实现出来。</w:t>
      </w:r>
    </w:p>
    <w:p w14:paraId="40AA7523" w14:textId="267BACB0" w:rsidR="00E838D3" w:rsidRDefault="006A13F4" w:rsidP="00E91280">
      <w:pPr>
        <w:ind w:left="240" w:right="240"/>
        <w:rPr>
          <w:rFonts w:hint="eastAsia"/>
        </w:rPr>
      </w:pPr>
      <w:r>
        <w:rPr>
          <w:rFonts w:hint="eastAsia"/>
        </w:rPr>
        <w:t>在MVVM框架搭建好后，团队协作变得方便高效起来。产品更新换代</w:t>
      </w:r>
      <w:r w:rsidR="00092C8E">
        <w:rPr>
          <w:rFonts w:hint="eastAsia"/>
        </w:rPr>
        <w:t>的速度很快，</w:t>
      </w:r>
      <w:r w:rsidR="00586785">
        <w:rPr>
          <w:rFonts w:hint="eastAsia"/>
        </w:rPr>
        <w:t>每次增加一个新功能只需要三个组员各司其职，在不同的模块写入对应的代码即可。代码的可维护性也极高，出错率很低，即使出现bug也能快速定位到某个Command并进行排除。</w:t>
      </w:r>
    </w:p>
    <w:p w14:paraId="6AA13D8B" w14:textId="65C0E439" w:rsidR="00A20FD4" w:rsidRPr="001D5651" w:rsidRDefault="00A20FD4" w:rsidP="00E91280">
      <w:pPr>
        <w:ind w:left="240" w:right="240"/>
        <w:rPr>
          <w:rFonts w:hint="eastAsia"/>
        </w:rPr>
      </w:pPr>
      <w:r>
        <w:t>在这个项目的设计过程中，</w:t>
      </w:r>
      <w:r>
        <w:rPr>
          <w:rFonts w:hint="eastAsia"/>
        </w:rPr>
        <w:t>大家</w:t>
      </w:r>
      <w:r>
        <w:t>学到了完整的工业开发软件流程，体会到团队协作开发软件的过程，</w:t>
      </w:r>
      <w:r>
        <w:rPr>
          <w:rFonts w:hint="eastAsia"/>
        </w:rPr>
        <w:t>深刻</w:t>
      </w:r>
      <w:r w:rsidRPr="00A20FD4">
        <w:t>理解了MVVM的架构模式，对</w:t>
      </w:r>
      <w:r>
        <w:rPr>
          <w:rFonts w:hint="eastAsia"/>
        </w:rPr>
        <w:t>图像处理</w:t>
      </w:r>
      <w:r w:rsidRPr="00A20FD4">
        <w:t>的应用也有了初步的了解</w:t>
      </w:r>
      <w:r>
        <w:rPr>
          <w:rFonts w:hint="eastAsia"/>
        </w:rPr>
        <w:t>，收获颇丰</w:t>
      </w:r>
      <w:r w:rsidRPr="00A20FD4">
        <w:t>。</w:t>
      </w:r>
    </w:p>
    <w:sectPr w:rsidR="00A20FD4" w:rsidRPr="001D5651" w:rsidSect="00274B4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D89"/>
    <w:rsid w:val="00001E5B"/>
    <w:rsid w:val="00016751"/>
    <w:rsid w:val="000310A3"/>
    <w:rsid w:val="000351A2"/>
    <w:rsid w:val="00037A97"/>
    <w:rsid w:val="00041A8F"/>
    <w:rsid w:val="00053B65"/>
    <w:rsid w:val="00054ADF"/>
    <w:rsid w:val="00081B5B"/>
    <w:rsid w:val="00092C8E"/>
    <w:rsid w:val="000B5F4A"/>
    <w:rsid w:val="000C03D0"/>
    <w:rsid w:val="0011007D"/>
    <w:rsid w:val="001237FD"/>
    <w:rsid w:val="001323AD"/>
    <w:rsid w:val="00132E1E"/>
    <w:rsid w:val="001345F9"/>
    <w:rsid w:val="00141EC1"/>
    <w:rsid w:val="00162C1D"/>
    <w:rsid w:val="00162F72"/>
    <w:rsid w:val="001650DD"/>
    <w:rsid w:val="001777AA"/>
    <w:rsid w:val="001836DF"/>
    <w:rsid w:val="00185A41"/>
    <w:rsid w:val="001940E1"/>
    <w:rsid w:val="001B0C03"/>
    <w:rsid w:val="001C45A9"/>
    <w:rsid w:val="001C664A"/>
    <w:rsid w:val="001D5651"/>
    <w:rsid w:val="001E2F3A"/>
    <w:rsid w:val="001E7258"/>
    <w:rsid w:val="001F7853"/>
    <w:rsid w:val="00200818"/>
    <w:rsid w:val="00201CA0"/>
    <w:rsid w:val="002078D1"/>
    <w:rsid w:val="002206B6"/>
    <w:rsid w:val="00222C27"/>
    <w:rsid w:val="00226A2F"/>
    <w:rsid w:val="00231BA5"/>
    <w:rsid w:val="00234CBB"/>
    <w:rsid w:val="002473E4"/>
    <w:rsid w:val="00247A4B"/>
    <w:rsid w:val="0025136C"/>
    <w:rsid w:val="002529D5"/>
    <w:rsid w:val="0025602E"/>
    <w:rsid w:val="002620FB"/>
    <w:rsid w:val="00274B4A"/>
    <w:rsid w:val="00282B37"/>
    <w:rsid w:val="00296639"/>
    <w:rsid w:val="002A2079"/>
    <w:rsid w:val="002B1F6A"/>
    <w:rsid w:val="002B5877"/>
    <w:rsid w:val="002C6B95"/>
    <w:rsid w:val="002E00A5"/>
    <w:rsid w:val="002E51C6"/>
    <w:rsid w:val="002E6DAD"/>
    <w:rsid w:val="002F0B42"/>
    <w:rsid w:val="002F4759"/>
    <w:rsid w:val="00304886"/>
    <w:rsid w:val="0030746C"/>
    <w:rsid w:val="003077D4"/>
    <w:rsid w:val="003263C2"/>
    <w:rsid w:val="00336D13"/>
    <w:rsid w:val="00354E17"/>
    <w:rsid w:val="00375DAA"/>
    <w:rsid w:val="00380EA8"/>
    <w:rsid w:val="003B0AC7"/>
    <w:rsid w:val="003B0E8A"/>
    <w:rsid w:val="003C5D72"/>
    <w:rsid w:val="003D649C"/>
    <w:rsid w:val="003E1361"/>
    <w:rsid w:val="003E55B6"/>
    <w:rsid w:val="00402F96"/>
    <w:rsid w:val="00412919"/>
    <w:rsid w:val="004150A7"/>
    <w:rsid w:val="00417F3B"/>
    <w:rsid w:val="00422968"/>
    <w:rsid w:val="00442AAF"/>
    <w:rsid w:val="004446FF"/>
    <w:rsid w:val="00445357"/>
    <w:rsid w:val="00450FB1"/>
    <w:rsid w:val="0046234E"/>
    <w:rsid w:val="0046296C"/>
    <w:rsid w:val="00472395"/>
    <w:rsid w:val="004A2E31"/>
    <w:rsid w:val="004A6CF5"/>
    <w:rsid w:val="004C0E68"/>
    <w:rsid w:val="004C3756"/>
    <w:rsid w:val="004C37D9"/>
    <w:rsid w:val="004C499D"/>
    <w:rsid w:val="004D41B3"/>
    <w:rsid w:val="004D64E2"/>
    <w:rsid w:val="004E1C1C"/>
    <w:rsid w:val="004E421A"/>
    <w:rsid w:val="004E50CF"/>
    <w:rsid w:val="004E62BC"/>
    <w:rsid w:val="004F7301"/>
    <w:rsid w:val="00506B36"/>
    <w:rsid w:val="00514A63"/>
    <w:rsid w:val="00516098"/>
    <w:rsid w:val="0052182F"/>
    <w:rsid w:val="00521B3E"/>
    <w:rsid w:val="005262B5"/>
    <w:rsid w:val="005301FE"/>
    <w:rsid w:val="005331EB"/>
    <w:rsid w:val="00551009"/>
    <w:rsid w:val="00561F79"/>
    <w:rsid w:val="00563B10"/>
    <w:rsid w:val="00572417"/>
    <w:rsid w:val="00574EDA"/>
    <w:rsid w:val="0057592C"/>
    <w:rsid w:val="0058209A"/>
    <w:rsid w:val="00586785"/>
    <w:rsid w:val="005B0D52"/>
    <w:rsid w:val="005B68C8"/>
    <w:rsid w:val="00611BE8"/>
    <w:rsid w:val="00615C81"/>
    <w:rsid w:val="006378A0"/>
    <w:rsid w:val="00646231"/>
    <w:rsid w:val="006672D7"/>
    <w:rsid w:val="00676AC8"/>
    <w:rsid w:val="0067768A"/>
    <w:rsid w:val="006A13F4"/>
    <w:rsid w:val="006B460D"/>
    <w:rsid w:val="006C060E"/>
    <w:rsid w:val="006C297D"/>
    <w:rsid w:val="006C541A"/>
    <w:rsid w:val="006E0E66"/>
    <w:rsid w:val="006F0172"/>
    <w:rsid w:val="006F30BA"/>
    <w:rsid w:val="006F3993"/>
    <w:rsid w:val="006F42C3"/>
    <w:rsid w:val="00700B73"/>
    <w:rsid w:val="00702FBB"/>
    <w:rsid w:val="0071081E"/>
    <w:rsid w:val="00716AD8"/>
    <w:rsid w:val="0072008D"/>
    <w:rsid w:val="007302A4"/>
    <w:rsid w:val="0074612E"/>
    <w:rsid w:val="007518FA"/>
    <w:rsid w:val="00754908"/>
    <w:rsid w:val="00762CDC"/>
    <w:rsid w:val="007633E7"/>
    <w:rsid w:val="00773737"/>
    <w:rsid w:val="007762A0"/>
    <w:rsid w:val="00777BE5"/>
    <w:rsid w:val="00791B93"/>
    <w:rsid w:val="007A07F6"/>
    <w:rsid w:val="007A5A46"/>
    <w:rsid w:val="007A607C"/>
    <w:rsid w:val="007C11FF"/>
    <w:rsid w:val="007D0C7A"/>
    <w:rsid w:val="007D6B32"/>
    <w:rsid w:val="007E110D"/>
    <w:rsid w:val="007E2B2D"/>
    <w:rsid w:val="007E742E"/>
    <w:rsid w:val="00817F12"/>
    <w:rsid w:val="0083460F"/>
    <w:rsid w:val="0083747B"/>
    <w:rsid w:val="00841025"/>
    <w:rsid w:val="00844ADA"/>
    <w:rsid w:val="00844E5C"/>
    <w:rsid w:val="00847D46"/>
    <w:rsid w:val="008649CA"/>
    <w:rsid w:val="00875CFF"/>
    <w:rsid w:val="0087645E"/>
    <w:rsid w:val="0088059E"/>
    <w:rsid w:val="00886D56"/>
    <w:rsid w:val="008A58F2"/>
    <w:rsid w:val="008A69EC"/>
    <w:rsid w:val="008B1B40"/>
    <w:rsid w:val="008B2F23"/>
    <w:rsid w:val="008B4EA8"/>
    <w:rsid w:val="008D5B56"/>
    <w:rsid w:val="008F045E"/>
    <w:rsid w:val="008F7DF9"/>
    <w:rsid w:val="009057C3"/>
    <w:rsid w:val="00912D89"/>
    <w:rsid w:val="00913D90"/>
    <w:rsid w:val="00932B40"/>
    <w:rsid w:val="009349EF"/>
    <w:rsid w:val="00937308"/>
    <w:rsid w:val="0093744E"/>
    <w:rsid w:val="00954315"/>
    <w:rsid w:val="00954913"/>
    <w:rsid w:val="009629F5"/>
    <w:rsid w:val="009720A7"/>
    <w:rsid w:val="00991FD9"/>
    <w:rsid w:val="00992067"/>
    <w:rsid w:val="0099641C"/>
    <w:rsid w:val="009C6859"/>
    <w:rsid w:val="009D2E95"/>
    <w:rsid w:val="009D2F3E"/>
    <w:rsid w:val="009D5D3A"/>
    <w:rsid w:val="009D6B7E"/>
    <w:rsid w:val="009E4969"/>
    <w:rsid w:val="009E500D"/>
    <w:rsid w:val="009E52AA"/>
    <w:rsid w:val="009E7C5C"/>
    <w:rsid w:val="009F0D68"/>
    <w:rsid w:val="00A11E39"/>
    <w:rsid w:val="00A14AA6"/>
    <w:rsid w:val="00A20FD4"/>
    <w:rsid w:val="00A40261"/>
    <w:rsid w:val="00A422D0"/>
    <w:rsid w:val="00A620B1"/>
    <w:rsid w:val="00A66569"/>
    <w:rsid w:val="00A665C8"/>
    <w:rsid w:val="00A80839"/>
    <w:rsid w:val="00A8496C"/>
    <w:rsid w:val="00A94A71"/>
    <w:rsid w:val="00AA4387"/>
    <w:rsid w:val="00AA5C1A"/>
    <w:rsid w:val="00AB19D3"/>
    <w:rsid w:val="00AB6B1E"/>
    <w:rsid w:val="00AD3D41"/>
    <w:rsid w:val="00AE657F"/>
    <w:rsid w:val="00AF1045"/>
    <w:rsid w:val="00B06413"/>
    <w:rsid w:val="00B35776"/>
    <w:rsid w:val="00B406F2"/>
    <w:rsid w:val="00B40B64"/>
    <w:rsid w:val="00B51ED1"/>
    <w:rsid w:val="00B6728E"/>
    <w:rsid w:val="00B67D7E"/>
    <w:rsid w:val="00B7087D"/>
    <w:rsid w:val="00B844CD"/>
    <w:rsid w:val="00B9152E"/>
    <w:rsid w:val="00BA07B6"/>
    <w:rsid w:val="00BA645A"/>
    <w:rsid w:val="00BB3556"/>
    <w:rsid w:val="00BC208B"/>
    <w:rsid w:val="00BC2F74"/>
    <w:rsid w:val="00BE4463"/>
    <w:rsid w:val="00BE6D24"/>
    <w:rsid w:val="00BE7070"/>
    <w:rsid w:val="00BF7340"/>
    <w:rsid w:val="00C10D23"/>
    <w:rsid w:val="00C11741"/>
    <w:rsid w:val="00C11A2E"/>
    <w:rsid w:val="00C13217"/>
    <w:rsid w:val="00C167EB"/>
    <w:rsid w:val="00C25511"/>
    <w:rsid w:val="00C25A7B"/>
    <w:rsid w:val="00C461FB"/>
    <w:rsid w:val="00C60E84"/>
    <w:rsid w:val="00C70021"/>
    <w:rsid w:val="00C768E5"/>
    <w:rsid w:val="00C8472B"/>
    <w:rsid w:val="00C93F84"/>
    <w:rsid w:val="00CB7463"/>
    <w:rsid w:val="00CD02B9"/>
    <w:rsid w:val="00CD232A"/>
    <w:rsid w:val="00CD6BD7"/>
    <w:rsid w:val="00CE1BF0"/>
    <w:rsid w:val="00CE58EE"/>
    <w:rsid w:val="00CF38F3"/>
    <w:rsid w:val="00CF55E0"/>
    <w:rsid w:val="00D00415"/>
    <w:rsid w:val="00D00FD5"/>
    <w:rsid w:val="00D148F1"/>
    <w:rsid w:val="00D50D6D"/>
    <w:rsid w:val="00D833C3"/>
    <w:rsid w:val="00D835CE"/>
    <w:rsid w:val="00D8797B"/>
    <w:rsid w:val="00DA7778"/>
    <w:rsid w:val="00DB631E"/>
    <w:rsid w:val="00DC78AA"/>
    <w:rsid w:val="00DD11D2"/>
    <w:rsid w:val="00DD356A"/>
    <w:rsid w:val="00DD4D55"/>
    <w:rsid w:val="00DE0D22"/>
    <w:rsid w:val="00DE185F"/>
    <w:rsid w:val="00DE38C8"/>
    <w:rsid w:val="00DE4E29"/>
    <w:rsid w:val="00E02BE6"/>
    <w:rsid w:val="00E07C12"/>
    <w:rsid w:val="00E415C0"/>
    <w:rsid w:val="00E42D61"/>
    <w:rsid w:val="00E46CE5"/>
    <w:rsid w:val="00E50045"/>
    <w:rsid w:val="00E51418"/>
    <w:rsid w:val="00E838D3"/>
    <w:rsid w:val="00E91280"/>
    <w:rsid w:val="00EA2AE8"/>
    <w:rsid w:val="00EA340C"/>
    <w:rsid w:val="00EB7A10"/>
    <w:rsid w:val="00EC3B37"/>
    <w:rsid w:val="00EC4313"/>
    <w:rsid w:val="00EC4F5F"/>
    <w:rsid w:val="00ED7773"/>
    <w:rsid w:val="00F0681A"/>
    <w:rsid w:val="00F11198"/>
    <w:rsid w:val="00F1788F"/>
    <w:rsid w:val="00F27AAA"/>
    <w:rsid w:val="00F42911"/>
    <w:rsid w:val="00F44075"/>
    <w:rsid w:val="00F474F3"/>
    <w:rsid w:val="00F664D3"/>
    <w:rsid w:val="00F92DBB"/>
    <w:rsid w:val="00F95282"/>
    <w:rsid w:val="00FA366D"/>
    <w:rsid w:val="00FB03AC"/>
    <w:rsid w:val="00FC2CD7"/>
    <w:rsid w:val="00FC782E"/>
    <w:rsid w:val="00FD4559"/>
    <w:rsid w:val="00FE2518"/>
    <w:rsid w:val="00FF0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060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1280"/>
    <w:pPr>
      <w:widowControl w:val="0"/>
      <w:ind w:leftChars="100" w:left="280" w:rightChars="100" w:right="100"/>
      <w:jc w:val="both"/>
    </w:pPr>
    <w:rPr>
      <w:rFonts w:ascii="FangSong" w:eastAsia="FangSong" w:hAnsi="FangSong"/>
    </w:rPr>
  </w:style>
  <w:style w:type="paragraph" w:styleId="1">
    <w:name w:val="heading 1"/>
    <w:aliases w:val="章节标题1"/>
    <w:basedOn w:val="a"/>
    <w:next w:val="a"/>
    <w:link w:val="10"/>
    <w:uiPriority w:val="9"/>
    <w:qFormat/>
    <w:rsid w:val="00912D8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aliases w:val="章节标题2"/>
    <w:basedOn w:val="a"/>
    <w:next w:val="a"/>
    <w:link w:val="20"/>
    <w:uiPriority w:val="9"/>
    <w:unhideWhenUsed/>
    <w:qFormat/>
    <w:rsid w:val="008D5B56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12D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12D8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912D89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字符"/>
    <w:aliases w:val="章节标题1字符"/>
    <w:basedOn w:val="a0"/>
    <w:link w:val="1"/>
    <w:uiPriority w:val="9"/>
    <w:rsid w:val="00912D89"/>
    <w:rPr>
      <w:rFonts w:ascii="FangSong" w:eastAsia="FangSong" w:hAnsi="FangSong"/>
      <w:b/>
      <w:bCs/>
      <w:kern w:val="44"/>
      <w:sz w:val="32"/>
      <w:szCs w:val="44"/>
    </w:rPr>
  </w:style>
  <w:style w:type="character" w:customStyle="1" w:styleId="20">
    <w:name w:val="标题 2字符"/>
    <w:aliases w:val="章节标题2字符"/>
    <w:basedOn w:val="a0"/>
    <w:link w:val="2"/>
    <w:uiPriority w:val="9"/>
    <w:rsid w:val="008D5B56"/>
    <w:rPr>
      <w:rFonts w:ascii="FangSong" w:eastAsia="FangSong" w:hAnsi="FangSong" w:cstheme="majorBidi"/>
      <w:b/>
      <w:bCs/>
      <w:sz w:val="30"/>
      <w:szCs w:val="32"/>
    </w:rPr>
  </w:style>
  <w:style w:type="character" w:customStyle="1" w:styleId="30">
    <w:name w:val="标题 3字符"/>
    <w:basedOn w:val="a0"/>
    <w:link w:val="3"/>
    <w:uiPriority w:val="9"/>
    <w:rsid w:val="00912D89"/>
    <w:rPr>
      <w:b/>
      <w:bCs/>
      <w:sz w:val="32"/>
      <w:szCs w:val="32"/>
    </w:rPr>
  </w:style>
  <w:style w:type="table" w:styleId="a5">
    <w:name w:val="Table Grid"/>
    <w:basedOn w:val="a1"/>
    <w:uiPriority w:val="39"/>
    <w:rsid w:val="002008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883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2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522</Words>
  <Characters>2980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一、MVVM模式简介</vt:lpstr>
      <vt:lpstr>二、MVVM模式的具体实现</vt:lpstr>
      <vt:lpstr>    2.1具体实现概述</vt:lpstr>
      <vt:lpstr>    2.2 MVVM框架中的消息传输机制概览</vt:lpstr>
      <vt:lpstr>    2.3 MVVM通用基类的设计实现</vt:lpstr>
      <vt:lpstr>    2.4 各个子模块的实现</vt:lpstr>
      <vt:lpstr>三、项目管理工具链</vt:lpstr>
      <vt:lpstr>    3.1工具链概览</vt:lpstr>
      <vt:lpstr>    3.2 GitHub 开源项目与组员贡献度概览</vt:lpstr>
      <vt:lpstr>    3.3 持续集成配置与版本发布</vt:lpstr>
      <vt:lpstr>四、项目成果展示</vt:lpstr>
      <vt:lpstr>五、小组协作分工分析与总结</vt:lpstr>
      <vt:lpstr>    5.1 小组协作分工</vt:lpstr>
      <vt:lpstr>    5.2 总结与心得</vt:lpstr>
    </vt:vector>
  </TitlesOfParts>
  <LinksUpToDate>false</LinksUpToDate>
  <CharactersWithSpaces>3496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文璨</dc:creator>
  <cp:keywords/>
  <dc:description/>
  <cp:lastModifiedBy>黄 文璨</cp:lastModifiedBy>
  <cp:revision>5</cp:revision>
  <cp:lastPrinted>2018-07-24T06:00:00Z</cp:lastPrinted>
  <dcterms:created xsi:type="dcterms:W3CDTF">2018-07-24T06:00:00Z</dcterms:created>
  <dcterms:modified xsi:type="dcterms:W3CDTF">2018-07-24T06:06:00Z</dcterms:modified>
</cp:coreProperties>
</file>